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CE" w:rsidRDefault="008949CE" w:rsidP="008949CE">
      <w:pPr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автономное  дошкольное образовательное учреждение </w:t>
      </w:r>
    </w:p>
    <w:p w:rsidR="008949CE" w:rsidRDefault="008949CE" w:rsidP="008949CE">
      <w:pPr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«Теремок» п. Селенгинск МО «Кабанский район» Республики Бурятия</w:t>
      </w:r>
    </w:p>
    <w:p w:rsidR="008949CE" w:rsidRDefault="00DB0E7D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 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1"/>
          <w:szCs w:val="21"/>
        </w:rPr>
      </w:pPr>
      <w:r w:rsidRPr="00E81BFE">
        <w:rPr>
          <w:b/>
          <w:bCs/>
          <w:color w:val="auto"/>
          <w:sz w:val="21"/>
          <w:szCs w:val="21"/>
        </w:rPr>
        <w:t>ДОГОВОР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1"/>
          <w:szCs w:val="21"/>
        </w:rPr>
      </w:pPr>
      <w:r w:rsidRPr="00E81BFE">
        <w:rPr>
          <w:b/>
          <w:bCs/>
          <w:color w:val="auto"/>
          <w:sz w:val="21"/>
          <w:szCs w:val="21"/>
        </w:rPr>
        <w:t>об образовании по образовательным программам дошкольного образования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1"/>
          <w:szCs w:val="21"/>
        </w:rPr>
      </w:pPr>
    </w:p>
    <w:p w:rsidR="00926084" w:rsidRPr="00E81BFE" w:rsidRDefault="00790164" w:rsidP="00790164">
      <w:pPr>
        <w:pStyle w:val="ConsPlusNonformat"/>
        <w:tabs>
          <w:tab w:val="left" w:pos="180"/>
          <w:tab w:val="center" w:pos="531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6084" w:rsidRPr="00E81BFE">
        <w:rPr>
          <w:rFonts w:ascii="Times New Roman" w:hAnsi="Times New Roman" w:cs="Times New Roman"/>
          <w:sz w:val="21"/>
          <w:szCs w:val="21"/>
        </w:rPr>
        <w:t xml:space="preserve">п. Селенгинск                                                              </w:t>
      </w:r>
      <w:r w:rsidR="00382FBA">
        <w:rPr>
          <w:rFonts w:ascii="Times New Roman" w:hAnsi="Times New Roman" w:cs="Times New Roman"/>
          <w:sz w:val="21"/>
          <w:szCs w:val="21"/>
        </w:rPr>
        <w:t>«</w:t>
      </w:r>
      <w:r w:rsidR="005612D1">
        <w:rPr>
          <w:rFonts w:ascii="Times New Roman" w:hAnsi="Times New Roman" w:cs="Times New Roman"/>
          <w:sz w:val="21"/>
          <w:szCs w:val="21"/>
        </w:rPr>
        <w:t>_______</w:t>
      </w:r>
      <w:r w:rsidR="00051F6D">
        <w:rPr>
          <w:rFonts w:ascii="Times New Roman" w:hAnsi="Times New Roman" w:cs="Times New Roman"/>
          <w:sz w:val="21"/>
          <w:szCs w:val="21"/>
        </w:rPr>
        <w:t xml:space="preserve"> </w:t>
      </w:r>
      <w:r w:rsidR="00382FBA">
        <w:rPr>
          <w:rFonts w:ascii="Times New Roman" w:hAnsi="Times New Roman" w:cs="Times New Roman"/>
          <w:sz w:val="21"/>
          <w:szCs w:val="21"/>
        </w:rPr>
        <w:t>»</w:t>
      </w:r>
      <w:r w:rsidR="00051F6D">
        <w:rPr>
          <w:rFonts w:ascii="Times New Roman" w:hAnsi="Times New Roman" w:cs="Times New Roman"/>
          <w:sz w:val="21"/>
          <w:szCs w:val="21"/>
        </w:rPr>
        <w:t xml:space="preserve">  </w:t>
      </w:r>
      <w:r w:rsidR="005612D1">
        <w:rPr>
          <w:rFonts w:ascii="Times New Roman" w:hAnsi="Times New Roman" w:cs="Times New Roman"/>
          <w:sz w:val="21"/>
          <w:szCs w:val="21"/>
        </w:rPr>
        <w:t>__________</w:t>
      </w:r>
      <w:r w:rsidR="00926084" w:rsidRPr="00E81BFE">
        <w:rPr>
          <w:rFonts w:ascii="Times New Roman" w:hAnsi="Times New Roman" w:cs="Times New Roman"/>
          <w:sz w:val="21"/>
          <w:szCs w:val="21"/>
        </w:rPr>
        <w:t xml:space="preserve"> 20</w:t>
      </w:r>
      <w:r w:rsidR="00A57274">
        <w:rPr>
          <w:rFonts w:ascii="Times New Roman" w:hAnsi="Times New Roman" w:cs="Times New Roman"/>
          <w:sz w:val="21"/>
          <w:szCs w:val="21"/>
        </w:rPr>
        <w:t>2</w:t>
      </w:r>
      <w:r w:rsidR="00A75D47">
        <w:rPr>
          <w:rFonts w:ascii="Times New Roman" w:hAnsi="Times New Roman" w:cs="Times New Roman"/>
          <w:sz w:val="21"/>
          <w:szCs w:val="21"/>
        </w:rPr>
        <w:t>2</w:t>
      </w:r>
      <w:r w:rsidR="00F85121">
        <w:rPr>
          <w:rFonts w:ascii="Times New Roman" w:hAnsi="Times New Roman" w:cs="Times New Roman"/>
          <w:sz w:val="21"/>
          <w:szCs w:val="21"/>
        </w:rPr>
        <w:t xml:space="preserve">  </w:t>
      </w:r>
      <w:r w:rsidR="00926084" w:rsidRPr="00E81BFE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780165" w:rsidRDefault="00780165" w:rsidP="00926084">
      <w:pPr>
        <w:pStyle w:val="ConsPlusNonformat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926084" w:rsidRPr="00E81BFE" w:rsidRDefault="00926084" w:rsidP="00ED62A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  <w:r w:rsidR="00382FBA"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детский </w:t>
      </w: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сад </w:t>
      </w:r>
      <w:r w:rsidR="00382FBA"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382FBA"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>Теремок</w:t>
      </w: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>» п. Селенгинск</w:t>
      </w:r>
      <w:r w:rsidRPr="00790164">
        <w:rPr>
          <w:rFonts w:ascii="Times New Roman" w:hAnsi="Times New Roman" w:cs="Times New Roman"/>
          <w:sz w:val="24"/>
          <w:szCs w:val="24"/>
        </w:rPr>
        <w:t xml:space="preserve">, осуществляющая   образовательную   деятельность  (далее  -  образовательная организация) на основании лицензии </w:t>
      </w:r>
      <w:r w:rsidR="00790164"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 «13» января 2017г. N2737, </w:t>
      </w: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>выданной</w:t>
      </w:r>
      <w:r w:rsidRPr="00790164">
        <w:rPr>
          <w:rFonts w:ascii="Times New Roman" w:hAnsi="Times New Roman" w:cs="Times New Roman"/>
          <w:sz w:val="24"/>
          <w:szCs w:val="24"/>
        </w:rPr>
        <w:t xml:space="preserve"> </w:t>
      </w: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Министерством образования и науки Республики Бурятия</w:t>
      </w:r>
      <w:r w:rsidRPr="0079016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382FBA" w:rsidRPr="00790164">
        <w:rPr>
          <w:rFonts w:ascii="Times New Roman" w:hAnsi="Times New Roman" w:cs="Times New Roman"/>
          <w:sz w:val="24"/>
          <w:szCs w:val="24"/>
        </w:rPr>
        <w:t>«</w:t>
      </w:r>
      <w:r w:rsidRPr="00790164">
        <w:rPr>
          <w:rFonts w:ascii="Times New Roman" w:hAnsi="Times New Roman" w:cs="Times New Roman"/>
          <w:sz w:val="24"/>
          <w:szCs w:val="24"/>
        </w:rPr>
        <w:t>Исполнитель</w:t>
      </w:r>
      <w:r w:rsidR="00382FBA" w:rsidRPr="00790164">
        <w:rPr>
          <w:rFonts w:ascii="Times New Roman" w:hAnsi="Times New Roman" w:cs="Times New Roman"/>
          <w:sz w:val="24"/>
          <w:szCs w:val="24"/>
        </w:rPr>
        <w:t>»</w:t>
      </w:r>
      <w:r w:rsidRPr="00790164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заведующего </w:t>
      </w:r>
      <w:r w:rsidR="00382FBA" w:rsidRPr="00790164">
        <w:rPr>
          <w:rFonts w:ascii="Times New Roman" w:hAnsi="Times New Roman" w:cs="Times New Roman"/>
          <w:b/>
          <w:i/>
          <w:sz w:val="24"/>
          <w:szCs w:val="24"/>
          <w:u w:val="single"/>
        </w:rPr>
        <w:t>Ткачевой Ольги Николаевны</w:t>
      </w:r>
      <w:r w:rsidRPr="00790164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  <w:r w:rsidR="005612D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82FBA" w:rsidRPr="00790164">
        <w:rPr>
          <w:rFonts w:ascii="Times New Roman" w:hAnsi="Times New Roman" w:cs="Times New Roman"/>
          <w:sz w:val="24"/>
          <w:szCs w:val="24"/>
        </w:rPr>
        <w:t>,</w:t>
      </w:r>
      <w:r w:rsidRPr="00E81BFE">
        <w:rPr>
          <w:rFonts w:ascii="Times New Roman" w:hAnsi="Times New Roman" w:cs="Times New Roman"/>
          <w:sz w:val="21"/>
          <w:szCs w:val="21"/>
        </w:rPr>
        <w:t xml:space="preserve"> именуем</w:t>
      </w:r>
      <w:r w:rsidR="00382FBA">
        <w:rPr>
          <w:rFonts w:ascii="Times New Roman" w:hAnsi="Times New Roman" w:cs="Times New Roman"/>
          <w:sz w:val="21"/>
          <w:szCs w:val="21"/>
        </w:rPr>
        <w:t xml:space="preserve">ой </w:t>
      </w:r>
      <w:r w:rsidRPr="00E81BFE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382FBA">
        <w:rPr>
          <w:rFonts w:ascii="Times New Roman" w:hAnsi="Times New Roman" w:cs="Times New Roman"/>
          <w:sz w:val="21"/>
          <w:szCs w:val="21"/>
        </w:rPr>
        <w:t>«</w:t>
      </w:r>
      <w:r w:rsidRPr="00E81BFE">
        <w:rPr>
          <w:rFonts w:ascii="Times New Roman" w:hAnsi="Times New Roman" w:cs="Times New Roman"/>
          <w:sz w:val="21"/>
          <w:szCs w:val="21"/>
        </w:rPr>
        <w:t>Заказчик</w:t>
      </w:r>
      <w:r w:rsidR="00382FBA">
        <w:rPr>
          <w:rFonts w:ascii="Times New Roman" w:hAnsi="Times New Roman" w:cs="Times New Roman"/>
          <w:sz w:val="21"/>
          <w:szCs w:val="21"/>
        </w:rPr>
        <w:t>»</w:t>
      </w:r>
      <w:r w:rsidRPr="00E81BFE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926084" w:rsidRPr="00E81BFE" w:rsidRDefault="00926084" w:rsidP="0092608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 xml:space="preserve">, действующего на основании </w:t>
      </w:r>
      <w:r w:rsidR="00012D68" w:rsidRPr="00012D68">
        <w:rPr>
          <w:rFonts w:ascii="Times New Roman" w:hAnsi="Times New Roman" w:cs="Times New Roman"/>
          <w:b/>
          <w:i/>
          <w:sz w:val="21"/>
          <w:szCs w:val="21"/>
        </w:rPr>
        <w:t>паспорта</w:t>
      </w:r>
      <w:r w:rsidRPr="00E81BFE">
        <w:rPr>
          <w:rFonts w:ascii="Times New Roman" w:hAnsi="Times New Roman" w:cs="Times New Roman"/>
          <w:sz w:val="21"/>
          <w:szCs w:val="21"/>
        </w:rPr>
        <w:t>_____________________________</w:t>
      </w:r>
      <w:r w:rsidR="00ED62AD">
        <w:rPr>
          <w:rFonts w:ascii="Times New Roman" w:hAnsi="Times New Roman" w:cs="Times New Roman"/>
          <w:sz w:val="21"/>
          <w:szCs w:val="21"/>
        </w:rPr>
        <w:t>________________________________</w:t>
      </w:r>
      <w:r w:rsidRPr="00E81BFE">
        <w:rPr>
          <w:rFonts w:ascii="Times New Roman" w:hAnsi="Times New Roman" w:cs="Times New Roman"/>
          <w:sz w:val="21"/>
          <w:szCs w:val="21"/>
        </w:rPr>
        <w:t>_,</w:t>
      </w:r>
    </w:p>
    <w:p w:rsidR="00926084" w:rsidRPr="00E81BFE" w:rsidRDefault="00926084" w:rsidP="00926084">
      <w:pPr>
        <w:pStyle w:val="ConsPlusNonformat"/>
        <w:jc w:val="both"/>
        <w:rPr>
          <w:rFonts w:ascii="Times New Roman" w:hAnsi="Times New Roman" w:cs="Times New Roman"/>
          <w:sz w:val="18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 xml:space="preserve"> </w:t>
      </w:r>
      <w:proofErr w:type="gramStart"/>
      <w:r w:rsidRPr="00E81BFE">
        <w:rPr>
          <w:rFonts w:ascii="Times New Roman" w:hAnsi="Times New Roman" w:cs="Times New Roman"/>
          <w:sz w:val="18"/>
          <w:szCs w:val="21"/>
        </w:rPr>
        <w:t xml:space="preserve">(наименование должности, фамилия, имя, отчество                                                               (наименование и реквизиты документа, </w:t>
      </w:r>
      <w:proofErr w:type="gramEnd"/>
    </w:p>
    <w:p w:rsidR="00926084" w:rsidRPr="00E81BFE" w:rsidRDefault="00926084" w:rsidP="00926084">
      <w:pPr>
        <w:pStyle w:val="ConsPlusNonformat"/>
        <w:rPr>
          <w:rFonts w:ascii="Times New Roman" w:hAnsi="Times New Roman" w:cs="Times New Roman"/>
          <w:sz w:val="18"/>
          <w:szCs w:val="21"/>
        </w:rPr>
      </w:pPr>
      <w:proofErr w:type="gramStart"/>
      <w:r w:rsidRPr="00E81BFE">
        <w:rPr>
          <w:rFonts w:ascii="Times New Roman" w:hAnsi="Times New Roman" w:cs="Times New Roman"/>
          <w:sz w:val="18"/>
          <w:szCs w:val="21"/>
        </w:rPr>
        <w:t>(при наличии) представителя Заказчика)                                                                    удостоверяющего полномочия представителя Заказчика)</w:t>
      </w:r>
      <w:proofErr w:type="gramEnd"/>
    </w:p>
    <w:p w:rsidR="00926084" w:rsidRPr="00E81BFE" w:rsidRDefault="00926084" w:rsidP="0092608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 xml:space="preserve">в интересах несовершеннолетнего </w:t>
      </w:r>
      <w:r w:rsidR="005612D1">
        <w:rPr>
          <w:rFonts w:ascii="Times New Roman" w:hAnsi="Times New Roman" w:cs="Times New Roman"/>
          <w:sz w:val="21"/>
          <w:szCs w:val="21"/>
        </w:rPr>
        <w:t>_____________________________</w:t>
      </w:r>
      <w:r w:rsidR="00A37DCE">
        <w:rPr>
          <w:rFonts w:ascii="Times New Roman" w:hAnsi="Times New Roman" w:cs="Times New Roman"/>
          <w:sz w:val="21"/>
          <w:szCs w:val="21"/>
        </w:rPr>
        <w:t xml:space="preserve"> г.</w:t>
      </w:r>
      <w:r w:rsidR="00A37DCE" w:rsidRPr="00382FBA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382FBA" w:rsidRPr="00382FBA">
        <w:rPr>
          <w:rFonts w:ascii="Times New Roman" w:hAnsi="Times New Roman" w:cs="Times New Roman"/>
          <w:b/>
          <w:i/>
          <w:sz w:val="21"/>
          <w:szCs w:val="21"/>
        </w:rPr>
        <w:t>р</w:t>
      </w:r>
      <w:r w:rsidR="00382FBA">
        <w:rPr>
          <w:rFonts w:ascii="Times New Roman" w:hAnsi="Times New Roman" w:cs="Times New Roman"/>
          <w:sz w:val="21"/>
          <w:szCs w:val="21"/>
        </w:rPr>
        <w:t>.</w:t>
      </w:r>
      <w:r w:rsidR="00C02A37">
        <w:rPr>
          <w:rFonts w:ascii="Times New Roman" w:hAnsi="Times New Roman" w:cs="Times New Roman"/>
          <w:sz w:val="21"/>
          <w:szCs w:val="21"/>
        </w:rPr>
        <w:t xml:space="preserve"> </w:t>
      </w:r>
      <w:r w:rsidRPr="00E81BFE">
        <w:rPr>
          <w:rFonts w:ascii="Times New Roman" w:hAnsi="Times New Roman" w:cs="Times New Roman"/>
          <w:sz w:val="21"/>
          <w:szCs w:val="21"/>
        </w:rPr>
        <w:t>_________________,</w:t>
      </w:r>
    </w:p>
    <w:p w:rsidR="00926084" w:rsidRPr="00E81BFE" w:rsidRDefault="00926084" w:rsidP="00926084">
      <w:pPr>
        <w:pStyle w:val="ConsPlusNonformat"/>
        <w:jc w:val="center"/>
        <w:rPr>
          <w:rFonts w:ascii="Times New Roman" w:hAnsi="Times New Roman" w:cs="Times New Roman"/>
          <w:sz w:val="18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>(фамилия, имя, отчество (при наличии), дата рождения)</w:t>
      </w:r>
    </w:p>
    <w:p w:rsidR="00926084" w:rsidRPr="00E81BFE" w:rsidRDefault="00926084" w:rsidP="0092608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E81BFE">
        <w:rPr>
          <w:rFonts w:ascii="Times New Roman" w:hAnsi="Times New Roman" w:cs="Times New Roman"/>
          <w:sz w:val="21"/>
          <w:szCs w:val="21"/>
        </w:rPr>
        <w:t>проживающего</w:t>
      </w:r>
      <w:proofErr w:type="gramEnd"/>
      <w:r w:rsidRPr="00E81BFE">
        <w:rPr>
          <w:rFonts w:ascii="Times New Roman" w:hAnsi="Times New Roman" w:cs="Times New Roman"/>
          <w:sz w:val="21"/>
          <w:szCs w:val="21"/>
        </w:rPr>
        <w:t xml:space="preserve"> по адресу:</w:t>
      </w:r>
      <w:r w:rsidR="00A37DCE">
        <w:rPr>
          <w:rFonts w:ascii="Times New Roman" w:hAnsi="Times New Roman" w:cs="Times New Roman"/>
          <w:sz w:val="21"/>
          <w:szCs w:val="21"/>
        </w:rPr>
        <w:t>_</w:t>
      </w:r>
      <w:r w:rsidR="00843445">
        <w:rPr>
          <w:rFonts w:ascii="Times New Roman" w:hAnsi="Times New Roman" w:cs="Times New Roman"/>
          <w:sz w:val="21"/>
          <w:szCs w:val="21"/>
        </w:rPr>
        <w:t xml:space="preserve"> </w:t>
      </w:r>
      <w:r w:rsidR="00A37DCE">
        <w:rPr>
          <w:rFonts w:ascii="Times New Roman" w:hAnsi="Times New Roman" w:cs="Times New Roman"/>
          <w:sz w:val="21"/>
          <w:szCs w:val="21"/>
        </w:rPr>
        <w:t>__________________</w:t>
      </w:r>
      <w:r w:rsidR="00ED62AD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  <w:r w:rsidR="00A37DCE">
        <w:rPr>
          <w:rFonts w:ascii="Times New Roman" w:hAnsi="Times New Roman" w:cs="Times New Roman"/>
          <w:sz w:val="21"/>
          <w:szCs w:val="21"/>
        </w:rPr>
        <w:t>_</w:t>
      </w:r>
      <w:r w:rsidRPr="00E81BFE">
        <w:rPr>
          <w:rFonts w:ascii="Times New Roman" w:hAnsi="Times New Roman" w:cs="Times New Roman"/>
          <w:sz w:val="21"/>
          <w:szCs w:val="21"/>
        </w:rPr>
        <w:t>__,</w:t>
      </w:r>
    </w:p>
    <w:p w:rsidR="00926084" w:rsidRPr="00E81BFE" w:rsidRDefault="00926084" w:rsidP="00926084">
      <w:pPr>
        <w:pStyle w:val="ConsPlusNonformat"/>
        <w:jc w:val="center"/>
        <w:rPr>
          <w:rFonts w:ascii="Times New Roman" w:hAnsi="Times New Roman" w:cs="Times New Roman"/>
          <w:sz w:val="18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>(адрес места жительства ребенка с указанием индекса)</w:t>
      </w:r>
    </w:p>
    <w:p w:rsidR="00926084" w:rsidRPr="00E81BFE" w:rsidRDefault="00926084" w:rsidP="0092608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E81BFE">
        <w:rPr>
          <w:rFonts w:ascii="Times New Roman" w:hAnsi="Times New Roman" w:cs="Times New Roman"/>
          <w:sz w:val="21"/>
          <w:szCs w:val="21"/>
        </w:rPr>
        <w:t>именуем</w:t>
      </w:r>
      <w:r w:rsidR="000D5D00">
        <w:rPr>
          <w:rFonts w:ascii="Times New Roman" w:hAnsi="Times New Roman" w:cs="Times New Roman"/>
          <w:sz w:val="21"/>
          <w:szCs w:val="21"/>
        </w:rPr>
        <w:t>ая</w:t>
      </w:r>
      <w:proofErr w:type="gramEnd"/>
      <w:r w:rsidRPr="00E81BFE">
        <w:rPr>
          <w:rFonts w:ascii="Times New Roman" w:hAnsi="Times New Roman" w:cs="Times New Roman"/>
          <w:sz w:val="21"/>
          <w:szCs w:val="21"/>
        </w:rPr>
        <w:t xml:space="preserve">  в  дальнейшем </w:t>
      </w:r>
      <w:r w:rsidR="000D5D00">
        <w:rPr>
          <w:rFonts w:ascii="Times New Roman" w:hAnsi="Times New Roman" w:cs="Times New Roman"/>
          <w:sz w:val="21"/>
          <w:szCs w:val="21"/>
        </w:rPr>
        <w:t>«</w:t>
      </w:r>
      <w:r w:rsidRPr="00E81BFE">
        <w:rPr>
          <w:rFonts w:ascii="Times New Roman" w:hAnsi="Times New Roman" w:cs="Times New Roman"/>
          <w:sz w:val="21"/>
          <w:szCs w:val="21"/>
        </w:rPr>
        <w:t>Воспитанник</w:t>
      </w:r>
      <w:r w:rsidR="000D5D00">
        <w:rPr>
          <w:rFonts w:ascii="Times New Roman" w:hAnsi="Times New Roman" w:cs="Times New Roman"/>
          <w:sz w:val="21"/>
          <w:szCs w:val="21"/>
        </w:rPr>
        <w:t>»</w:t>
      </w:r>
      <w:r w:rsidRPr="00E81BFE">
        <w:rPr>
          <w:rFonts w:ascii="Times New Roman" w:hAnsi="Times New Roman" w:cs="Times New Roman"/>
          <w:sz w:val="21"/>
          <w:szCs w:val="21"/>
        </w:rPr>
        <w:t>,   совместно   именуемые   Стороны, заключили настоящий Договор о нижеследующем: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0"/>
          <w:szCs w:val="21"/>
        </w:rPr>
      </w:pP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0" w:name="Par74"/>
      <w:bookmarkEnd w:id="0"/>
      <w:r w:rsidRPr="00E81BFE">
        <w:rPr>
          <w:b/>
          <w:color w:val="auto"/>
          <w:sz w:val="21"/>
          <w:szCs w:val="21"/>
        </w:rPr>
        <w:t>I. Предмет договора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1.1.Предметом договора являются оказание образовательной организацией </w:t>
      </w:r>
      <w:proofErr w:type="gramStart"/>
      <w:r w:rsidR="00ED62AD">
        <w:rPr>
          <w:color w:val="auto"/>
          <w:sz w:val="21"/>
          <w:szCs w:val="21"/>
        </w:rPr>
        <w:t>Обучающемуся</w:t>
      </w:r>
      <w:proofErr w:type="gramEnd"/>
      <w:r w:rsidRPr="00E81BFE">
        <w:rPr>
          <w:color w:val="auto"/>
          <w:sz w:val="21"/>
          <w:szCs w:val="21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 w:rsidR="00ED62AD">
        <w:rPr>
          <w:color w:val="auto"/>
          <w:sz w:val="21"/>
          <w:szCs w:val="21"/>
        </w:rPr>
        <w:t>Ф</w:t>
      </w:r>
      <w:r w:rsidRPr="00E81BFE">
        <w:rPr>
          <w:color w:val="auto"/>
          <w:sz w:val="21"/>
          <w:szCs w:val="21"/>
        </w:rPr>
        <w:t xml:space="preserve">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</w:t>
      </w:r>
      <w:proofErr w:type="gramStart"/>
      <w:r w:rsidR="00ED62AD">
        <w:rPr>
          <w:color w:val="auto"/>
          <w:sz w:val="21"/>
          <w:szCs w:val="21"/>
        </w:rPr>
        <w:t>обучающемся</w:t>
      </w:r>
      <w:proofErr w:type="gramEnd"/>
      <w:r w:rsidRPr="00E81BFE">
        <w:rPr>
          <w:color w:val="auto"/>
          <w:sz w:val="21"/>
          <w:szCs w:val="21"/>
        </w:rPr>
        <w:t>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1.2. Форма обучения _</w:t>
      </w:r>
      <w:r w:rsidRPr="00E81BFE">
        <w:rPr>
          <w:b/>
          <w:i/>
          <w:color w:val="auto"/>
          <w:sz w:val="21"/>
          <w:szCs w:val="21"/>
          <w:u w:val="single"/>
        </w:rPr>
        <w:t>очная</w:t>
      </w:r>
      <w:r w:rsidRPr="00E81BFE">
        <w:rPr>
          <w:color w:val="auto"/>
          <w:sz w:val="21"/>
          <w:szCs w:val="21"/>
        </w:rPr>
        <w:t>_____.</w:t>
      </w:r>
    </w:p>
    <w:p w:rsidR="00926084" w:rsidRPr="00046019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bookmarkStart w:id="1" w:name="Par78"/>
      <w:bookmarkEnd w:id="1"/>
      <w:r w:rsidRPr="00E81BFE">
        <w:rPr>
          <w:color w:val="auto"/>
          <w:sz w:val="21"/>
          <w:szCs w:val="21"/>
        </w:rPr>
        <w:t>1.3. Наименование образовательной программы</w:t>
      </w:r>
      <w:r w:rsidR="00046019">
        <w:rPr>
          <w:color w:val="auto"/>
          <w:sz w:val="21"/>
          <w:szCs w:val="21"/>
        </w:rPr>
        <w:t xml:space="preserve"> </w:t>
      </w:r>
      <w:r w:rsidR="00046019" w:rsidRPr="00046019">
        <w:rPr>
          <w:b/>
          <w:i/>
          <w:sz w:val="20"/>
          <w:szCs w:val="20"/>
          <w:shd w:val="clear" w:color="auto" w:fill="FFFFFF"/>
        </w:rPr>
        <w:t xml:space="preserve">Основная образовательная программа МАДОУ на основе учебно-методических материалов примерной программы дошкольного образования «От рождения до школы» под ред. Н.Е. Вераксы, Т.С. Комаровой, </w:t>
      </w:r>
      <w:r w:rsidR="00ED62AD">
        <w:rPr>
          <w:b/>
          <w:i/>
          <w:sz w:val="20"/>
          <w:szCs w:val="20"/>
          <w:shd w:val="clear" w:color="auto" w:fill="FFFFFF"/>
        </w:rPr>
        <w:t>Э.М. Дорофеевой</w:t>
      </w:r>
      <w:r w:rsidRPr="00046019">
        <w:rPr>
          <w:b/>
          <w:i/>
          <w:color w:val="auto"/>
          <w:sz w:val="20"/>
          <w:szCs w:val="20"/>
        </w:rPr>
        <w:t>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 w:rsidR="00ED62AD">
        <w:rPr>
          <w:color w:val="auto"/>
          <w:sz w:val="21"/>
          <w:szCs w:val="21"/>
        </w:rPr>
        <w:t>6</w:t>
      </w:r>
      <w:r w:rsidRPr="00046019">
        <w:rPr>
          <w:b/>
          <w:i/>
          <w:color w:val="auto"/>
          <w:sz w:val="21"/>
          <w:szCs w:val="21"/>
        </w:rPr>
        <w:t>______</w:t>
      </w:r>
      <w:r w:rsidRPr="00E81BFE">
        <w:rPr>
          <w:color w:val="auto"/>
          <w:sz w:val="21"/>
          <w:szCs w:val="21"/>
        </w:rPr>
        <w:t xml:space="preserve"> календарных лет (года).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1.5. Режим пребывания Воспитанника в образовательной организации </w:t>
      </w:r>
      <w:r w:rsidR="00046019">
        <w:rPr>
          <w:color w:val="auto"/>
          <w:sz w:val="21"/>
          <w:szCs w:val="21"/>
        </w:rPr>
        <w:t>–</w:t>
      </w:r>
      <w:r w:rsidRPr="00E81BFE">
        <w:rPr>
          <w:color w:val="auto"/>
          <w:sz w:val="21"/>
          <w:szCs w:val="21"/>
        </w:rPr>
        <w:t xml:space="preserve"> </w:t>
      </w:r>
      <w:r w:rsidR="00046019" w:rsidRPr="00D77C98">
        <w:rPr>
          <w:b/>
          <w:i/>
          <w:color w:val="auto"/>
          <w:sz w:val="21"/>
          <w:szCs w:val="21"/>
        </w:rPr>
        <w:t>с 7.</w:t>
      </w:r>
      <w:r w:rsidR="0067212B">
        <w:rPr>
          <w:b/>
          <w:i/>
          <w:color w:val="auto"/>
          <w:sz w:val="21"/>
          <w:szCs w:val="21"/>
        </w:rPr>
        <w:t>00</w:t>
      </w:r>
      <w:r w:rsidR="00046019" w:rsidRPr="00D77C98">
        <w:rPr>
          <w:b/>
          <w:i/>
          <w:color w:val="auto"/>
          <w:sz w:val="21"/>
          <w:szCs w:val="21"/>
        </w:rPr>
        <w:t xml:space="preserve"> ч.</w:t>
      </w:r>
      <w:r w:rsidR="0067212B">
        <w:rPr>
          <w:b/>
          <w:i/>
          <w:color w:val="auto"/>
          <w:sz w:val="21"/>
          <w:szCs w:val="21"/>
        </w:rPr>
        <w:t xml:space="preserve"> </w:t>
      </w:r>
      <w:r w:rsidR="00046019" w:rsidRPr="00D77C98">
        <w:rPr>
          <w:b/>
          <w:i/>
          <w:color w:val="auto"/>
          <w:sz w:val="21"/>
          <w:szCs w:val="21"/>
        </w:rPr>
        <w:t xml:space="preserve">до </w:t>
      </w:r>
      <w:r w:rsidR="0067212B">
        <w:rPr>
          <w:b/>
          <w:i/>
          <w:color w:val="auto"/>
          <w:sz w:val="21"/>
          <w:szCs w:val="21"/>
        </w:rPr>
        <w:t xml:space="preserve">19.00 </w:t>
      </w:r>
      <w:r w:rsidR="00046019" w:rsidRPr="00D77C98">
        <w:rPr>
          <w:b/>
          <w:i/>
          <w:color w:val="auto"/>
          <w:sz w:val="21"/>
          <w:szCs w:val="21"/>
        </w:rPr>
        <w:t>ч. – 1</w:t>
      </w:r>
      <w:r w:rsidR="0067212B">
        <w:rPr>
          <w:b/>
          <w:i/>
          <w:color w:val="auto"/>
          <w:sz w:val="21"/>
          <w:szCs w:val="21"/>
        </w:rPr>
        <w:t>2</w:t>
      </w:r>
      <w:r w:rsidR="00046019" w:rsidRPr="00D77C98">
        <w:rPr>
          <w:b/>
          <w:i/>
          <w:color w:val="auto"/>
          <w:sz w:val="21"/>
          <w:szCs w:val="21"/>
        </w:rPr>
        <w:t xml:space="preserve"> ч</w:t>
      </w:r>
      <w:r w:rsidR="00046019">
        <w:rPr>
          <w:color w:val="auto"/>
          <w:sz w:val="21"/>
          <w:szCs w:val="21"/>
        </w:rPr>
        <w:t>.</w:t>
      </w:r>
      <w:r w:rsidRPr="00E81BFE">
        <w:rPr>
          <w:color w:val="auto"/>
          <w:sz w:val="21"/>
          <w:szCs w:val="21"/>
        </w:rPr>
        <w:t>______.</w:t>
      </w:r>
    </w:p>
    <w:p w:rsidR="00926084" w:rsidRPr="00E81BFE" w:rsidRDefault="00926084" w:rsidP="00926084">
      <w:pPr>
        <w:pStyle w:val="ConsPlusNonformat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>1.6. Воспитанник зачисляется в группу ________</w:t>
      </w:r>
      <w:r w:rsidR="00E143B7">
        <w:rPr>
          <w:rFonts w:ascii="Times New Roman" w:hAnsi="Times New Roman" w:cs="Times New Roman"/>
          <w:sz w:val="21"/>
          <w:szCs w:val="21"/>
        </w:rPr>
        <w:t>о</w:t>
      </w:r>
      <w:r w:rsidR="00E143B7" w:rsidRPr="00E143B7">
        <w:rPr>
          <w:rFonts w:ascii="Times New Roman" w:hAnsi="Times New Roman" w:cs="Times New Roman"/>
          <w:b/>
          <w:i/>
          <w:sz w:val="21"/>
          <w:szCs w:val="21"/>
        </w:rPr>
        <w:t>бщеразвивающей</w:t>
      </w:r>
      <w:r w:rsidRPr="00E81BFE">
        <w:rPr>
          <w:rFonts w:ascii="Times New Roman" w:hAnsi="Times New Roman" w:cs="Times New Roman"/>
          <w:sz w:val="21"/>
          <w:szCs w:val="21"/>
        </w:rPr>
        <w:t>__ направленности.</w:t>
      </w:r>
    </w:p>
    <w:p w:rsidR="00926084" w:rsidRPr="00E81BFE" w:rsidRDefault="00926084" w:rsidP="00926084">
      <w:pPr>
        <w:pStyle w:val="ConsPlusNonformat"/>
        <w:jc w:val="center"/>
        <w:rPr>
          <w:rFonts w:ascii="Times New Roman" w:hAnsi="Times New Roman" w:cs="Times New Roman"/>
          <w:sz w:val="18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 xml:space="preserve">                                 </w:t>
      </w:r>
      <w:proofErr w:type="gramStart"/>
      <w:r w:rsidRPr="00E81BFE">
        <w:rPr>
          <w:rFonts w:ascii="Times New Roman" w:hAnsi="Times New Roman" w:cs="Times New Roman"/>
          <w:sz w:val="18"/>
          <w:szCs w:val="21"/>
        </w:rPr>
        <w:t xml:space="preserve">(направленность группы </w:t>
      </w:r>
      <w:r w:rsidRPr="00E143B7">
        <w:rPr>
          <w:rFonts w:ascii="Times New Roman" w:hAnsi="Times New Roman" w:cs="Times New Roman"/>
          <w:sz w:val="18"/>
          <w:szCs w:val="21"/>
          <w:u w:val="single"/>
        </w:rPr>
        <w:t>(общеразвивающая</w:t>
      </w:r>
      <w:r w:rsidRPr="00E81BFE">
        <w:rPr>
          <w:rFonts w:ascii="Times New Roman" w:hAnsi="Times New Roman" w:cs="Times New Roman"/>
          <w:sz w:val="18"/>
          <w:szCs w:val="21"/>
        </w:rPr>
        <w:t>, компенсирующая, комбинированная, оздоровительная)</w:t>
      </w:r>
      <w:proofErr w:type="gramEnd"/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0"/>
          <w:szCs w:val="21"/>
        </w:rPr>
      </w:pP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2" w:name="Par86"/>
      <w:bookmarkEnd w:id="2"/>
      <w:r w:rsidRPr="00E81BFE">
        <w:rPr>
          <w:b/>
          <w:color w:val="auto"/>
          <w:sz w:val="21"/>
          <w:szCs w:val="21"/>
        </w:rPr>
        <w:t xml:space="preserve">II. Взаимодействие Сторон 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i/>
          <w:color w:val="auto"/>
          <w:sz w:val="21"/>
          <w:szCs w:val="21"/>
        </w:rPr>
      </w:pPr>
      <w:r w:rsidRPr="00E81BFE">
        <w:rPr>
          <w:b/>
          <w:i/>
          <w:color w:val="auto"/>
          <w:sz w:val="21"/>
          <w:szCs w:val="21"/>
        </w:rPr>
        <w:t>2.1. Исполнитель вправе: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2.1.1. Самостоятельно осуществлять образовательную деятельность.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i/>
          <w:color w:val="auto"/>
          <w:sz w:val="21"/>
          <w:szCs w:val="21"/>
        </w:rPr>
      </w:pPr>
      <w:r w:rsidRPr="00E81BFE">
        <w:rPr>
          <w:b/>
          <w:i/>
          <w:color w:val="auto"/>
          <w:sz w:val="21"/>
          <w:szCs w:val="21"/>
        </w:rPr>
        <w:t>2.2. Заказчик вправе: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2.2.2. Получать от Исполнителя информацию:</w:t>
      </w:r>
    </w:p>
    <w:p w:rsidR="00926084" w:rsidRPr="00E81BFE" w:rsidRDefault="00926084" w:rsidP="009260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26084" w:rsidRPr="00E81BFE" w:rsidRDefault="00926084" w:rsidP="009260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о поведении, эмоциональном состоянии </w:t>
      </w:r>
      <w:r w:rsidR="00ED62AD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D62AD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 и Заказчика.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2.2.</w:t>
      </w:r>
      <w:r w:rsidR="00ED62AD">
        <w:rPr>
          <w:color w:val="auto"/>
          <w:sz w:val="21"/>
          <w:szCs w:val="21"/>
        </w:rPr>
        <w:t>5</w:t>
      </w:r>
      <w:r w:rsidRPr="00E81BFE">
        <w:rPr>
          <w:color w:val="auto"/>
          <w:sz w:val="21"/>
          <w:szCs w:val="21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2.2.</w:t>
      </w:r>
      <w:r w:rsidR="00ED62AD">
        <w:rPr>
          <w:color w:val="auto"/>
          <w:sz w:val="21"/>
          <w:szCs w:val="21"/>
        </w:rPr>
        <w:t>6</w:t>
      </w:r>
      <w:r w:rsidRPr="00E81BFE">
        <w:rPr>
          <w:color w:val="auto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i/>
          <w:color w:val="auto"/>
          <w:sz w:val="21"/>
          <w:szCs w:val="21"/>
        </w:rPr>
      </w:pPr>
      <w:r w:rsidRPr="00E81BFE">
        <w:rPr>
          <w:b/>
          <w:i/>
          <w:color w:val="auto"/>
          <w:sz w:val="21"/>
          <w:szCs w:val="21"/>
        </w:rPr>
        <w:lastRenderedPageBreak/>
        <w:t>2.3. Исполнитель обязан: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2.3.1. Обеспечить Заказчику доступ к информации для ознакомления с </w:t>
      </w:r>
      <w:r w:rsidR="00ED62AD">
        <w:rPr>
          <w:color w:val="auto"/>
          <w:sz w:val="21"/>
          <w:szCs w:val="21"/>
        </w:rPr>
        <w:t>У</w:t>
      </w:r>
      <w:r w:rsidRPr="00E81BFE">
        <w:rPr>
          <w:color w:val="auto"/>
          <w:sz w:val="21"/>
          <w:szCs w:val="21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D62AD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 и Заказчика.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2.3.4. Обеспечивать охрану жизни и укрепление физического и психического здоровья </w:t>
      </w:r>
      <w:r w:rsidR="00ED62AD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2.3.5. </w:t>
      </w:r>
      <w:proofErr w:type="gramStart"/>
      <w:r w:rsidRPr="00E81BFE">
        <w:rPr>
          <w:color w:val="auto"/>
          <w:sz w:val="21"/>
          <w:szCs w:val="21"/>
        </w:rPr>
        <w:t xml:space="preserve">При оказании услуг, предусмотренных настоящим Договором, учитывать индивидуальные потребности </w:t>
      </w:r>
      <w:r w:rsidR="00ED62AD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520CE">
        <w:rPr>
          <w:color w:val="auto"/>
          <w:sz w:val="21"/>
          <w:szCs w:val="21"/>
        </w:rPr>
        <w:t xml:space="preserve">обучающемся </w:t>
      </w:r>
      <w:r w:rsidRPr="00E81BFE">
        <w:rPr>
          <w:color w:val="auto"/>
          <w:sz w:val="21"/>
          <w:szCs w:val="21"/>
        </w:rPr>
        <w:t xml:space="preserve"> образовательной программы на разных этапах ее реализации.</w:t>
      </w:r>
      <w:proofErr w:type="gramEnd"/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2.3.6. При оказании услуг, предусмотренных настоящим Договором, проявлять уважение к личности </w:t>
      </w:r>
      <w:r w:rsidR="001520CE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1520CE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 с учетом его индивидуальных особенностей.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2.3.7. </w:t>
      </w:r>
      <w:proofErr w:type="gramStart"/>
      <w:r w:rsidRPr="00E81BFE">
        <w:rPr>
          <w:color w:val="auto"/>
          <w:sz w:val="21"/>
          <w:szCs w:val="21"/>
        </w:rPr>
        <w:t xml:space="preserve">Создавать безопасные условия обучения, воспитания, присмотра и ухода за </w:t>
      </w:r>
      <w:r w:rsidR="001520CE">
        <w:rPr>
          <w:color w:val="auto"/>
          <w:sz w:val="21"/>
          <w:szCs w:val="21"/>
        </w:rPr>
        <w:t>обучающемся</w:t>
      </w:r>
      <w:r w:rsidRPr="00E81BFE">
        <w:rPr>
          <w:color w:val="auto"/>
          <w:sz w:val="21"/>
          <w:szCs w:val="21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  <w:proofErr w:type="gramEnd"/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2.3.8. Обучать Воспитанника по образовательной программе, предусмотренной пунктом 1.3 настоящего Договора.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6084" w:rsidRPr="00E81BFE" w:rsidRDefault="00926084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 xml:space="preserve">2.3.10. Обеспечивать    </w:t>
      </w:r>
      <w:proofErr w:type="gramStart"/>
      <w:r w:rsidR="007A1EEE">
        <w:rPr>
          <w:rFonts w:ascii="Times New Roman" w:hAnsi="Times New Roman" w:cs="Times New Roman"/>
          <w:sz w:val="21"/>
          <w:szCs w:val="21"/>
        </w:rPr>
        <w:t>обучающегося</w:t>
      </w:r>
      <w:proofErr w:type="gramEnd"/>
      <w:r w:rsidRPr="00E81BFE">
        <w:rPr>
          <w:rFonts w:ascii="Times New Roman" w:hAnsi="Times New Roman" w:cs="Times New Roman"/>
          <w:sz w:val="21"/>
          <w:szCs w:val="21"/>
        </w:rPr>
        <w:t xml:space="preserve">    необходимым    сбалансированным </w:t>
      </w:r>
      <w:r w:rsidR="007A1EEE">
        <w:rPr>
          <w:rFonts w:ascii="Times New Roman" w:hAnsi="Times New Roman" w:cs="Times New Roman"/>
          <w:sz w:val="21"/>
          <w:szCs w:val="21"/>
        </w:rPr>
        <w:t xml:space="preserve">5-ти разовым </w:t>
      </w:r>
      <w:r w:rsidRPr="00E81BFE">
        <w:rPr>
          <w:rFonts w:ascii="Times New Roman" w:hAnsi="Times New Roman" w:cs="Times New Roman"/>
          <w:sz w:val="21"/>
          <w:szCs w:val="21"/>
        </w:rPr>
        <w:t xml:space="preserve">питанием </w:t>
      </w:r>
    </w:p>
    <w:p w:rsidR="00CE3CB8" w:rsidRPr="00E441A0" w:rsidRDefault="00926084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E81BFE">
        <w:rPr>
          <w:rFonts w:ascii="Times New Roman" w:hAnsi="Times New Roman" w:cs="Times New Roman"/>
          <w:sz w:val="21"/>
          <w:szCs w:val="21"/>
        </w:rPr>
        <w:t xml:space="preserve"> </w:t>
      </w:r>
      <w:r w:rsidR="00CE3CB8"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>Время приема пищи</w:t>
      </w:r>
      <w:r w:rsidR="009B408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(согласно СанПин 2.4.</w:t>
      </w:r>
      <w:r w:rsidR="00EE36C5">
        <w:rPr>
          <w:rFonts w:ascii="Times New Roman" w:hAnsi="Times New Roman" w:cs="Times New Roman"/>
          <w:b/>
          <w:i/>
          <w:sz w:val="18"/>
          <w:szCs w:val="18"/>
          <w:u w:val="single"/>
        </w:rPr>
        <w:t>3648</w:t>
      </w:r>
      <w:r w:rsidR="009B408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46628C">
        <w:rPr>
          <w:rFonts w:ascii="Times New Roman" w:hAnsi="Times New Roman" w:cs="Times New Roman"/>
          <w:b/>
          <w:i/>
          <w:sz w:val="18"/>
          <w:szCs w:val="18"/>
          <w:u w:val="single"/>
        </w:rPr>
        <w:t>–</w:t>
      </w:r>
      <w:r w:rsidR="009B408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EE36C5"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="0046628C">
        <w:rPr>
          <w:rFonts w:ascii="Times New Roman" w:hAnsi="Times New Roman" w:cs="Times New Roman"/>
          <w:b/>
          <w:i/>
          <w:sz w:val="18"/>
          <w:szCs w:val="18"/>
          <w:u w:val="single"/>
        </w:rPr>
        <w:t>)</w:t>
      </w:r>
    </w:p>
    <w:p w:rsidR="00CE3CB8" w:rsidRPr="00CE3CB8" w:rsidRDefault="00CE3CB8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E3CB8">
        <w:rPr>
          <w:rFonts w:ascii="Times New Roman" w:hAnsi="Times New Roman" w:cs="Times New Roman"/>
          <w:b/>
          <w:i/>
          <w:sz w:val="18"/>
          <w:szCs w:val="18"/>
        </w:rPr>
        <w:t>8.30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ч. </w:t>
      </w:r>
      <w:r w:rsidRPr="00CE3CB8">
        <w:rPr>
          <w:rFonts w:ascii="Times New Roman" w:hAnsi="Times New Roman" w:cs="Times New Roman"/>
          <w:b/>
          <w:i/>
          <w:sz w:val="18"/>
          <w:szCs w:val="18"/>
        </w:rPr>
        <w:t>-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CE3CB8">
        <w:rPr>
          <w:rFonts w:ascii="Times New Roman" w:hAnsi="Times New Roman" w:cs="Times New Roman"/>
          <w:b/>
          <w:i/>
          <w:sz w:val="18"/>
          <w:szCs w:val="18"/>
        </w:rPr>
        <w:t xml:space="preserve">9.00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ч. </w:t>
      </w:r>
      <w:r w:rsidRPr="00CE3CB8">
        <w:rPr>
          <w:rFonts w:ascii="Times New Roman" w:hAnsi="Times New Roman" w:cs="Times New Roman"/>
          <w:b/>
          <w:i/>
          <w:sz w:val="18"/>
          <w:szCs w:val="18"/>
        </w:rPr>
        <w:t>– завтрак;</w:t>
      </w:r>
      <w:r w:rsidR="00E441A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E22D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374A6">
        <w:rPr>
          <w:rFonts w:ascii="Times New Roman" w:hAnsi="Times New Roman" w:cs="Times New Roman"/>
          <w:b/>
          <w:i/>
          <w:sz w:val="18"/>
          <w:szCs w:val="18"/>
        </w:rPr>
        <w:t xml:space="preserve">         </w:t>
      </w:r>
      <w:r w:rsidRPr="00CE3CB8">
        <w:rPr>
          <w:rFonts w:ascii="Times New Roman" w:hAnsi="Times New Roman" w:cs="Times New Roman"/>
          <w:b/>
          <w:i/>
          <w:sz w:val="18"/>
          <w:szCs w:val="18"/>
        </w:rPr>
        <w:t xml:space="preserve">10.30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ч. </w:t>
      </w:r>
      <w:r w:rsidRPr="00CE3CB8">
        <w:rPr>
          <w:rFonts w:ascii="Times New Roman" w:hAnsi="Times New Roman" w:cs="Times New Roman"/>
          <w:b/>
          <w:i/>
          <w:sz w:val="18"/>
          <w:szCs w:val="18"/>
        </w:rPr>
        <w:t>- 11.00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ч. </w:t>
      </w:r>
      <w:r w:rsidRPr="00CE3CB8">
        <w:rPr>
          <w:rFonts w:ascii="Times New Roman" w:hAnsi="Times New Roman" w:cs="Times New Roman"/>
          <w:b/>
          <w:i/>
          <w:sz w:val="18"/>
          <w:szCs w:val="18"/>
        </w:rPr>
        <w:t xml:space="preserve"> – 2-ой завтрак</w:t>
      </w:r>
    </w:p>
    <w:p w:rsidR="00926084" w:rsidRPr="00E81BFE" w:rsidRDefault="00CE3CB8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sz w:val="21"/>
          <w:szCs w:val="21"/>
        </w:rPr>
      </w:pPr>
      <w:r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>12.00 ч. – 13.00 ч. – обед</w:t>
      </w:r>
      <w:r w:rsidR="00BE22D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;  </w:t>
      </w:r>
      <w:r w:rsidR="00A374A6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</w:t>
      </w:r>
      <w:r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>15.30 ч. – 1</w:t>
      </w:r>
      <w:r w:rsidR="001809E6"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>6</w:t>
      </w:r>
      <w:r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  <w:r w:rsidR="001809E6"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00 </w:t>
      </w:r>
      <w:r w:rsidRPr="00E441A0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ч. полдник</w:t>
      </w:r>
      <w:r w:rsidR="00926084" w:rsidRPr="00E441A0">
        <w:rPr>
          <w:rFonts w:ascii="Times New Roman" w:hAnsi="Times New Roman" w:cs="Times New Roman"/>
          <w:sz w:val="21"/>
          <w:szCs w:val="21"/>
          <w:u w:val="single"/>
        </w:rPr>
        <w:t>_</w:t>
      </w:r>
      <w:r w:rsidR="00926084" w:rsidRPr="00E81BFE">
        <w:rPr>
          <w:rFonts w:ascii="Times New Roman" w:hAnsi="Times New Roman" w:cs="Times New Roman"/>
          <w:sz w:val="21"/>
          <w:szCs w:val="21"/>
        </w:rPr>
        <w:t>_</w:t>
      </w:r>
      <w:r w:rsidR="00663266">
        <w:rPr>
          <w:rFonts w:ascii="Times New Roman" w:hAnsi="Times New Roman" w:cs="Times New Roman"/>
          <w:sz w:val="21"/>
          <w:szCs w:val="21"/>
        </w:rPr>
        <w:t xml:space="preserve">, </w:t>
      </w:r>
      <w:r w:rsidR="00663266" w:rsidRPr="00DB50B4">
        <w:rPr>
          <w:rFonts w:ascii="Times New Roman" w:hAnsi="Times New Roman" w:cs="Times New Roman"/>
          <w:b/>
          <w:i/>
          <w:sz w:val="21"/>
          <w:szCs w:val="21"/>
        </w:rPr>
        <w:t>1</w:t>
      </w:r>
      <w:r w:rsidR="007A1EEE">
        <w:rPr>
          <w:rFonts w:ascii="Times New Roman" w:hAnsi="Times New Roman" w:cs="Times New Roman"/>
          <w:b/>
          <w:i/>
          <w:sz w:val="21"/>
          <w:szCs w:val="21"/>
        </w:rPr>
        <w:t>7</w:t>
      </w:r>
      <w:r w:rsidR="00663266" w:rsidRPr="00DB50B4">
        <w:rPr>
          <w:rFonts w:ascii="Times New Roman" w:hAnsi="Times New Roman" w:cs="Times New Roman"/>
          <w:b/>
          <w:i/>
          <w:sz w:val="21"/>
          <w:szCs w:val="21"/>
        </w:rPr>
        <w:t>.</w:t>
      </w:r>
      <w:r w:rsidR="007A1EEE">
        <w:rPr>
          <w:rFonts w:ascii="Times New Roman" w:hAnsi="Times New Roman" w:cs="Times New Roman"/>
          <w:b/>
          <w:i/>
          <w:sz w:val="21"/>
          <w:szCs w:val="21"/>
        </w:rPr>
        <w:t>30</w:t>
      </w:r>
      <w:r w:rsidR="00663266" w:rsidRPr="00DB50B4">
        <w:rPr>
          <w:rFonts w:ascii="Times New Roman" w:hAnsi="Times New Roman" w:cs="Times New Roman"/>
          <w:b/>
          <w:i/>
          <w:sz w:val="21"/>
          <w:szCs w:val="21"/>
        </w:rPr>
        <w:t xml:space="preserve"> - ужин</w:t>
      </w:r>
      <w:r w:rsidR="00926084" w:rsidRPr="00E81BFE">
        <w:rPr>
          <w:rFonts w:ascii="Times New Roman" w:hAnsi="Times New Roman" w:cs="Times New Roman"/>
          <w:sz w:val="21"/>
          <w:szCs w:val="21"/>
        </w:rPr>
        <w:t>________.</w:t>
      </w:r>
    </w:p>
    <w:p w:rsidR="00926084" w:rsidRPr="00E81BFE" w:rsidRDefault="00926084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sz w:val="18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 xml:space="preserve">          (вид питания, в т.ч. диетическое, кратность и время его приема)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2.3.11. Переводить </w:t>
      </w:r>
      <w:r w:rsidR="003D614D">
        <w:rPr>
          <w:color w:val="auto"/>
          <w:sz w:val="21"/>
          <w:szCs w:val="21"/>
        </w:rPr>
        <w:t xml:space="preserve">обучающегося </w:t>
      </w:r>
      <w:r w:rsidRPr="00E81BFE">
        <w:rPr>
          <w:color w:val="auto"/>
          <w:sz w:val="21"/>
          <w:szCs w:val="21"/>
        </w:rPr>
        <w:t>в следующую возрастную группу.</w:t>
      </w:r>
    </w:p>
    <w:p w:rsidR="00926084" w:rsidRPr="00E81BFE" w:rsidRDefault="00926084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>2.3.12. Уведомить Заказчика __</w:t>
      </w:r>
      <w:proofErr w:type="gramStart"/>
      <w:r w:rsidR="001D40CB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="001D40CB">
        <w:rPr>
          <w:rFonts w:ascii="Times New Roman" w:hAnsi="Times New Roman" w:cs="Times New Roman"/>
          <w:sz w:val="21"/>
          <w:szCs w:val="21"/>
        </w:rPr>
        <w:t xml:space="preserve"> </w:t>
      </w:r>
      <w:r w:rsidR="00513967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E81BFE">
        <w:rPr>
          <w:rFonts w:ascii="Times New Roman" w:hAnsi="Times New Roman" w:cs="Times New Roman"/>
          <w:sz w:val="21"/>
          <w:szCs w:val="21"/>
        </w:rPr>
        <w:t xml:space="preserve">___ </w:t>
      </w:r>
      <w:proofErr w:type="gramStart"/>
      <w:r w:rsidRPr="00E81BFE">
        <w:rPr>
          <w:rFonts w:ascii="Times New Roman" w:hAnsi="Times New Roman" w:cs="Times New Roman"/>
          <w:sz w:val="21"/>
          <w:szCs w:val="21"/>
        </w:rPr>
        <w:t>о</w:t>
      </w:r>
      <w:proofErr w:type="gramEnd"/>
      <w:r w:rsidRPr="00E81BFE">
        <w:rPr>
          <w:rFonts w:ascii="Times New Roman" w:hAnsi="Times New Roman" w:cs="Times New Roman"/>
          <w:sz w:val="21"/>
          <w:szCs w:val="21"/>
        </w:rPr>
        <w:t xml:space="preserve"> нецелесообразности оказания </w:t>
      </w:r>
      <w:r w:rsidR="003D614D">
        <w:rPr>
          <w:rFonts w:ascii="Times New Roman" w:hAnsi="Times New Roman" w:cs="Times New Roman"/>
          <w:sz w:val="21"/>
          <w:szCs w:val="21"/>
        </w:rPr>
        <w:t>обучающегося</w:t>
      </w:r>
      <w:r w:rsidRPr="00E81BF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26084" w:rsidRPr="00E81BFE" w:rsidRDefault="00926084" w:rsidP="00926084">
      <w:pPr>
        <w:pStyle w:val="ConsPlusNonformat"/>
        <w:ind w:left="993" w:hanging="426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 xml:space="preserve">                                                                    (срок)</w:t>
      </w:r>
    </w:p>
    <w:p w:rsidR="00926084" w:rsidRPr="00E81BFE" w:rsidRDefault="00926084" w:rsidP="00926084">
      <w:pPr>
        <w:pStyle w:val="ConsPlusNonformat"/>
        <w:ind w:left="993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>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2.3.13. Обеспечить соблюдение требований Федерального закона от </w:t>
      </w:r>
      <w:r w:rsidR="00AB181F">
        <w:rPr>
          <w:color w:val="auto"/>
          <w:sz w:val="21"/>
          <w:szCs w:val="21"/>
        </w:rPr>
        <w:t xml:space="preserve">                   </w:t>
      </w:r>
      <w:r w:rsidRPr="00E81BFE">
        <w:rPr>
          <w:color w:val="auto"/>
          <w:sz w:val="21"/>
          <w:szCs w:val="21"/>
        </w:rPr>
        <w:t xml:space="preserve"> г. N 152-ФЗ "О персональных данных" в части сбора, хранения и обработки персональных данных Заказчика и Воспитанника.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i/>
          <w:color w:val="auto"/>
          <w:sz w:val="21"/>
          <w:szCs w:val="21"/>
        </w:rPr>
      </w:pPr>
      <w:r w:rsidRPr="00E81BFE">
        <w:rPr>
          <w:b/>
          <w:i/>
          <w:color w:val="auto"/>
          <w:sz w:val="21"/>
          <w:szCs w:val="21"/>
        </w:rPr>
        <w:t>2.4. Заказчик обязан: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2.4.1. </w:t>
      </w:r>
      <w:r w:rsidRPr="003915A7">
        <w:rPr>
          <w:color w:val="auto"/>
          <w:sz w:val="21"/>
          <w:szCs w:val="21"/>
          <w:u w:val="single"/>
        </w:rPr>
        <w:t>Соблюдать требования учредительных документов Исполнителя</w:t>
      </w:r>
      <w:r w:rsidRPr="00E81BFE">
        <w:rPr>
          <w:color w:val="auto"/>
          <w:sz w:val="21"/>
          <w:szCs w:val="21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2.4.2. Своевременно вносить плату за присмотр и уход за </w:t>
      </w:r>
      <w:proofErr w:type="gramStart"/>
      <w:r w:rsidR="003915A7">
        <w:rPr>
          <w:color w:val="auto"/>
          <w:sz w:val="21"/>
          <w:szCs w:val="21"/>
        </w:rPr>
        <w:t>обучающимся</w:t>
      </w:r>
      <w:proofErr w:type="gramEnd"/>
      <w:r w:rsidRPr="00E81BFE">
        <w:rPr>
          <w:color w:val="auto"/>
          <w:sz w:val="21"/>
          <w:szCs w:val="21"/>
        </w:rPr>
        <w:t>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2.4.3. При поступлении </w:t>
      </w:r>
      <w:r w:rsidR="003915A7">
        <w:rPr>
          <w:color w:val="auto"/>
          <w:sz w:val="21"/>
          <w:szCs w:val="21"/>
        </w:rPr>
        <w:t xml:space="preserve">обучающегося </w:t>
      </w:r>
      <w:r w:rsidRPr="00E81BFE">
        <w:rPr>
          <w:color w:val="auto"/>
          <w:sz w:val="21"/>
          <w:szCs w:val="21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E81BFE">
        <w:rPr>
          <w:color w:val="auto"/>
          <w:sz w:val="21"/>
          <w:szCs w:val="21"/>
        </w:rPr>
        <w:t>предоставлять Исполнителю все необходимые документы</w:t>
      </w:r>
      <w:proofErr w:type="gramEnd"/>
      <w:r w:rsidRPr="00E81BFE">
        <w:rPr>
          <w:color w:val="auto"/>
          <w:sz w:val="21"/>
          <w:szCs w:val="21"/>
        </w:rPr>
        <w:t>, предусмотренные уставом образовательной организации.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2.4.5. Обеспечить посещение </w:t>
      </w:r>
      <w:r w:rsidR="003915A7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 образовательной организации согласно правилам внутреннего распорядка Исполнителя.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2.4.6. Информировать Исполнителя о предстоящем отсутствии </w:t>
      </w:r>
      <w:r w:rsidR="003915A7">
        <w:rPr>
          <w:color w:val="auto"/>
          <w:sz w:val="21"/>
          <w:szCs w:val="21"/>
        </w:rPr>
        <w:t xml:space="preserve">обучающегося </w:t>
      </w:r>
      <w:r w:rsidRPr="00E81BFE">
        <w:rPr>
          <w:color w:val="auto"/>
          <w:sz w:val="21"/>
          <w:szCs w:val="21"/>
        </w:rPr>
        <w:t xml:space="preserve"> в образовательной организации или его болезни.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В случае заболевания </w:t>
      </w:r>
      <w:r w:rsidR="003915A7">
        <w:rPr>
          <w:color w:val="auto"/>
          <w:sz w:val="21"/>
          <w:szCs w:val="21"/>
        </w:rPr>
        <w:t>обучающегося</w:t>
      </w:r>
      <w:r w:rsidRPr="00E81BFE">
        <w:rPr>
          <w:color w:val="auto"/>
          <w:sz w:val="21"/>
          <w:szCs w:val="21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3915A7">
        <w:rPr>
          <w:color w:val="auto"/>
          <w:sz w:val="21"/>
          <w:szCs w:val="21"/>
        </w:rPr>
        <w:t xml:space="preserve">обучающимся </w:t>
      </w:r>
      <w:r w:rsidRPr="00E81BFE">
        <w:rPr>
          <w:color w:val="auto"/>
          <w:sz w:val="21"/>
          <w:szCs w:val="21"/>
        </w:rPr>
        <w:t xml:space="preserve"> в период заболевания.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2.4.7. </w:t>
      </w:r>
      <w:proofErr w:type="gramStart"/>
      <w:r w:rsidRPr="00E81BFE">
        <w:rPr>
          <w:color w:val="auto"/>
          <w:sz w:val="21"/>
          <w:szCs w:val="21"/>
        </w:rPr>
        <w:t>Предоставлять справку</w:t>
      </w:r>
      <w:proofErr w:type="gramEnd"/>
      <w:r w:rsidRPr="00E81BFE">
        <w:rPr>
          <w:color w:val="auto"/>
          <w:sz w:val="21"/>
          <w:szCs w:val="2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2.4.8. </w:t>
      </w:r>
      <w:proofErr w:type="gramStart"/>
      <w:r w:rsidRPr="00E81BFE">
        <w:rPr>
          <w:color w:val="auto"/>
          <w:sz w:val="21"/>
          <w:szCs w:val="21"/>
        </w:rPr>
        <w:t xml:space="preserve">Бережно относиться к имуществу Исполнителя, возмещать ущерб, причиненный </w:t>
      </w:r>
      <w:r w:rsidR="003915A7">
        <w:rPr>
          <w:color w:val="auto"/>
          <w:sz w:val="21"/>
          <w:szCs w:val="21"/>
        </w:rPr>
        <w:t>обучающимся</w:t>
      </w:r>
      <w:r w:rsidRPr="00E81BFE">
        <w:rPr>
          <w:color w:val="auto"/>
          <w:sz w:val="21"/>
          <w:szCs w:val="21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1"/>
          <w:szCs w:val="21"/>
        </w:rPr>
      </w:pP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3" w:name="Par141"/>
      <w:bookmarkEnd w:id="3"/>
      <w:r w:rsidRPr="00E81BFE">
        <w:rPr>
          <w:b/>
          <w:color w:val="auto"/>
          <w:sz w:val="21"/>
          <w:szCs w:val="21"/>
        </w:rPr>
        <w:lastRenderedPageBreak/>
        <w:t xml:space="preserve">III. Размер, сроки и порядок оплаты за </w:t>
      </w:r>
      <w:proofErr w:type="gramStart"/>
      <w:r w:rsidRPr="00E81BFE">
        <w:rPr>
          <w:b/>
          <w:color w:val="auto"/>
          <w:sz w:val="21"/>
          <w:szCs w:val="21"/>
        </w:rPr>
        <w:t>присмотр</w:t>
      </w:r>
      <w:proofErr w:type="gramEnd"/>
      <w:r w:rsidRPr="00E81BFE">
        <w:rPr>
          <w:b/>
          <w:color w:val="auto"/>
          <w:sz w:val="21"/>
          <w:szCs w:val="21"/>
        </w:rPr>
        <w:t xml:space="preserve"> и уход за </w:t>
      </w:r>
      <w:r w:rsidR="00A776E1">
        <w:rPr>
          <w:b/>
          <w:color w:val="auto"/>
          <w:sz w:val="21"/>
          <w:szCs w:val="21"/>
        </w:rPr>
        <w:t>обучающимся</w:t>
      </w:r>
    </w:p>
    <w:p w:rsidR="00926084" w:rsidRPr="00E81BFE" w:rsidRDefault="00926084" w:rsidP="00926084">
      <w:pPr>
        <w:pStyle w:val="ConsPlusNonformat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bookmarkStart w:id="4" w:name="Par144"/>
      <w:bookmarkEnd w:id="4"/>
      <w:r w:rsidRPr="00E81BFE">
        <w:rPr>
          <w:rFonts w:ascii="Times New Roman" w:hAnsi="Times New Roman" w:cs="Times New Roman"/>
          <w:sz w:val="21"/>
          <w:szCs w:val="21"/>
        </w:rPr>
        <w:t xml:space="preserve">3.1. </w:t>
      </w:r>
      <w:proofErr w:type="gramStart"/>
      <w:r w:rsidRPr="00E81BFE">
        <w:rPr>
          <w:rFonts w:ascii="Times New Roman" w:hAnsi="Times New Roman" w:cs="Times New Roman"/>
          <w:sz w:val="21"/>
          <w:szCs w:val="21"/>
        </w:rPr>
        <w:t xml:space="preserve">Стоимость  услуг Исполнителя по присмотру и уходу за </w:t>
      </w:r>
      <w:r w:rsidR="00A776E1">
        <w:rPr>
          <w:rFonts w:ascii="Times New Roman" w:hAnsi="Times New Roman" w:cs="Times New Roman"/>
          <w:sz w:val="21"/>
          <w:szCs w:val="21"/>
        </w:rPr>
        <w:t xml:space="preserve">обучающимся </w:t>
      </w:r>
      <w:r w:rsidRPr="00E81BFE">
        <w:rPr>
          <w:rFonts w:ascii="Times New Roman" w:hAnsi="Times New Roman" w:cs="Times New Roman"/>
          <w:sz w:val="21"/>
          <w:szCs w:val="21"/>
        </w:rPr>
        <w:t xml:space="preserve"> (далее - родительская плата) составляет </w:t>
      </w:r>
      <w:r w:rsidR="00653BD0">
        <w:rPr>
          <w:rFonts w:ascii="Times New Roman" w:hAnsi="Times New Roman" w:cs="Times New Roman"/>
          <w:sz w:val="21"/>
          <w:szCs w:val="21"/>
        </w:rPr>
        <w:t>156,17</w:t>
      </w:r>
      <w:r w:rsidR="00663266">
        <w:rPr>
          <w:rFonts w:ascii="Times New Roman" w:hAnsi="Times New Roman" w:cs="Times New Roman"/>
          <w:sz w:val="21"/>
          <w:szCs w:val="21"/>
        </w:rPr>
        <w:t xml:space="preserve"> </w:t>
      </w:r>
      <w:r w:rsidR="00C26B15" w:rsidRPr="00A762E4">
        <w:rPr>
          <w:rFonts w:ascii="Times New Roman" w:hAnsi="Times New Roman" w:cs="Times New Roman"/>
          <w:b/>
          <w:i/>
          <w:sz w:val="21"/>
          <w:szCs w:val="21"/>
        </w:rPr>
        <w:t xml:space="preserve"> руб. в день – до 3-х лет, </w:t>
      </w:r>
      <w:r w:rsidR="00653BD0">
        <w:rPr>
          <w:rFonts w:ascii="Times New Roman" w:hAnsi="Times New Roman" w:cs="Times New Roman"/>
          <w:b/>
          <w:i/>
          <w:sz w:val="21"/>
          <w:szCs w:val="21"/>
        </w:rPr>
        <w:t>189,66</w:t>
      </w:r>
      <w:r w:rsidR="00663266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C26B15" w:rsidRPr="00A762E4">
        <w:rPr>
          <w:rFonts w:ascii="Times New Roman" w:hAnsi="Times New Roman" w:cs="Times New Roman"/>
          <w:b/>
          <w:i/>
          <w:sz w:val="21"/>
          <w:szCs w:val="21"/>
        </w:rPr>
        <w:t>руб. в день с 3-х до 7</w:t>
      </w:r>
      <w:r w:rsidR="002B0539" w:rsidRPr="00A762E4">
        <w:rPr>
          <w:rFonts w:ascii="Times New Roman" w:hAnsi="Times New Roman" w:cs="Times New Roman"/>
          <w:b/>
          <w:i/>
          <w:sz w:val="21"/>
          <w:szCs w:val="21"/>
        </w:rPr>
        <w:t>-</w:t>
      </w:r>
      <w:r w:rsidR="00C26B15" w:rsidRPr="00A762E4">
        <w:rPr>
          <w:rFonts w:ascii="Times New Roman" w:hAnsi="Times New Roman" w:cs="Times New Roman"/>
          <w:b/>
          <w:i/>
          <w:sz w:val="21"/>
          <w:szCs w:val="21"/>
        </w:rPr>
        <w:t xml:space="preserve"> ми лет</w:t>
      </w:r>
      <w:r w:rsidR="00A80EFA" w:rsidRPr="00A762E4">
        <w:rPr>
          <w:rFonts w:ascii="Times New Roman" w:hAnsi="Times New Roman" w:cs="Times New Roman"/>
          <w:b/>
          <w:i/>
          <w:sz w:val="21"/>
          <w:szCs w:val="21"/>
        </w:rPr>
        <w:t xml:space="preserve"> (на основании Постановления Администрации МО «Кабанский район» РБ от </w:t>
      </w:r>
      <w:r w:rsidR="006A3036">
        <w:rPr>
          <w:rFonts w:ascii="Times New Roman" w:hAnsi="Times New Roman" w:cs="Times New Roman"/>
          <w:b/>
          <w:i/>
          <w:sz w:val="21"/>
          <w:szCs w:val="21"/>
        </w:rPr>
        <w:t>01.11</w:t>
      </w:r>
      <w:bookmarkStart w:id="5" w:name="_GoBack"/>
      <w:bookmarkEnd w:id="5"/>
      <w:r w:rsidR="00A776E1">
        <w:rPr>
          <w:rFonts w:ascii="Times New Roman" w:hAnsi="Times New Roman" w:cs="Times New Roman"/>
          <w:b/>
          <w:i/>
          <w:sz w:val="21"/>
          <w:szCs w:val="21"/>
        </w:rPr>
        <w:t>. 2022</w:t>
      </w:r>
      <w:r w:rsidR="00A80EFA" w:rsidRPr="00A762E4">
        <w:rPr>
          <w:rFonts w:ascii="Times New Roman" w:hAnsi="Times New Roman" w:cs="Times New Roman"/>
          <w:b/>
          <w:i/>
          <w:sz w:val="21"/>
          <w:szCs w:val="21"/>
        </w:rPr>
        <w:t xml:space="preserve"> г. № </w:t>
      </w:r>
      <w:r w:rsidR="00653BD0">
        <w:rPr>
          <w:rFonts w:ascii="Times New Roman" w:hAnsi="Times New Roman" w:cs="Times New Roman"/>
          <w:b/>
          <w:i/>
          <w:sz w:val="21"/>
          <w:szCs w:val="21"/>
        </w:rPr>
        <w:t>1633</w:t>
      </w:r>
      <w:r w:rsidRPr="00E81BFE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926084" w:rsidRPr="00A776E1" w:rsidRDefault="00926084" w:rsidP="00926084">
      <w:pPr>
        <w:pStyle w:val="ConsPlusNonforma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81BFE">
        <w:rPr>
          <w:rFonts w:ascii="Times New Roman" w:hAnsi="Times New Roman" w:cs="Times New Roman"/>
          <w:sz w:val="18"/>
          <w:szCs w:val="21"/>
        </w:rPr>
        <w:t xml:space="preserve">                     (стоимость в рублях)</w:t>
      </w:r>
      <w:r w:rsidR="00A776E1">
        <w:rPr>
          <w:rFonts w:ascii="Times New Roman" w:hAnsi="Times New Roman" w:cs="Times New Roman"/>
          <w:sz w:val="18"/>
          <w:szCs w:val="21"/>
        </w:rPr>
        <w:t xml:space="preserve">. </w:t>
      </w:r>
      <w:r w:rsidR="00A776E1" w:rsidRPr="00A776E1">
        <w:rPr>
          <w:rFonts w:ascii="Times New Roman" w:hAnsi="Times New Roman" w:cs="Times New Roman"/>
          <w:sz w:val="22"/>
          <w:szCs w:val="22"/>
        </w:rPr>
        <w:t>Оплата может меняться на основании постановления Администрации МО «Кабанский район» РБ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color w:val="auto"/>
          <w:sz w:val="21"/>
          <w:szCs w:val="21"/>
        </w:rPr>
      </w:pPr>
      <w:r w:rsidRPr="00A776E1">
        <w:rPr>
          <w:color w:val="auto"/>
          <w:sz w:val="22"/>
          <w:szCs w:val="22"/>
        </w:rPr>
        <w:t>Не допускается</w:t>
      </w:r>
      <w:r w:rsidRPr="00E81BFE">
        <w:rPr>
          <w:color w:val="auto"/>
          <w:sz w:val="21"/>
          <w:szCs w:val="21"/>
        </w:rPr>
        <w:t xml:space="preserve">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3.2. Начисление родительской платы производится из расчета </w:t>
      </w:r>
      <w:r w:rsidR="00CD4B24">
        <w:rPr>
          <w:color w:val="auto"/>
          <w:sz w:val="21"/>
          <w:szCs w:val="21"/>
        </w:rPr>
        <w:t xml:space="preserve">количества </w:t>
      </w:r>
      <w:r w:rsidRPr="00E81BFE">
        <w:rPr>
          <w:color w:val="auto"/>
          <w:sz w:val="21"/>
          <w:szCs w:val="21"/>
        </w:rPr>
        <w:t xml:space="preserve">фактически </w:t>
      </w:r>
      <w:r w:rsidR="00CD4B24">
        <w:rPr>
          <w:color w:val="auto"/>
          <w:sz w:val="21"/>
          <w:szCs w:val="21"/>
        </w:rPr>
        <w:t xml:space="preserve">посещенных ребенком </w:t>
      </w:r>
      <w:r w:rsidRPr="00E81BFE">
        <w:rPr>
          <w:color w:val="auto"/>
          <w:sz w:val="21"/>
          <w:szCs w:val="21"/>
        </w:rPr>
        <w:t xml:space="preserve">календарных </w:t>
      </w:r>
      <w:proofErr w:type="gramStart"/>
      <w:r w:rsidRPr="00E81BFE">
        <w:rPr>
          <w:color w:val="auto"/>
          <w:sz w:val="21"/>
          <w:szCs w:val="21"/>
        </w:rPr>
        <w:t>дней</w:t>
      </w:r>
      <w:proofErr w:type="gramEnd"/>
      <w:r w:rsidR="00CD4B24">
        <w:rPr>
          <w:color w:val="auto"/>
          <w:sz w:val="21"/>
          <w:szCs w:val="21"/>
        </w:rPr>
        <w:t xml:space="preserve"> </w:t>
      </w:r>
      <w:r w:rsidRPr="00E81BFE">
        <w:rPr>
          <w:color w:val="auto"/>
          <w:sz w:val="21"/>
          <w:szCs w:val="21"/>
        </w:rPr>
        <w:t xml:space="preserve"> в течение </w:t>
      </w:r>
      <w:proofErr w:type="gramStart"/>
      <w:r w:rsidRPr="00E81BFE">
        <w:rPr>
          <w:color w:val="auto"/>
          <w:sz w:val="21"/>
          <w:szCs w:val="21"/>
        </w:rPr>
        <w:t>которых</w:t>
      </w:r>
      <w:proofErr w:type="gramEnd"/>
      <w:r w:rsidRPr="00E81BFE">
        <w:rPr>
          <w:color w:val="auto"/>
          <w:sz w:val="21"/>
          <w:szCs w:val="21"/>
        </w:rPr>
        <w:t xml:space="preserve"> оказывалась услуга.</w:t>
      </w:r>
    </w:p>
    <w:p w:rsidR="00926084" w:rsidRPr="00E81BFE" w:rsidRDefault="00926084" w:rsidP="00926084">
      <w:pPr>
        <w:pStyle w:val="ConsPlusNonformat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E81BFE">
        <w:rPr>
          <w:rFonts w:ascii="Times New Roman" w:hAnsi="Times New Roman" w:cs="Times New Roman"/>
          <w:sz w:val="21"/>
          <w:szCs w:val="21"/>
        </w:rPr>
        <w:t>3.3. Оплата производится в срок не позднее 1</w:t>
      </w:r>
      <w:r>
        <w:rPr>
          <w:rFonts w:ascii="Times New Roman" w:hAnsi="Times New Roman" w:cs="Times New Roman"/>
          <w:sz w:val="21"/>
          <w:szCs w:val="21"/>
        </w:rPr>
        <w:t>0</w:t>
      </w:r>
      <w:r w:rsidRPr="00E81BFE">
        <w:rPr>
          <w:rFonts w:ascii="Times New Roman" w:hAnsi="Times New Roman" w:cs="Times New Roman"/>
          <w:sz w:val="21"/>
          <w:szCs w:val="21"/>
        </w:rPr>
        <w:t xml:space="preserve"> числа текущего месяца, за который вносится плата   </w:t>
      </w:r>
      <w:r w:rsidRPr="00E81BFE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в безналичном порядке на счет, указанный в разделе  </w:t>
      </w:r>
      <w:r>
        <w:rPr>
          <w:rFonts w:ascii="Times New Roman" w:hAnsi="Times New Roman" w:cs="Times New Roman"/>
          <w:b/>
          <w:i/>
          <w:sz w:val="21"/>
          <w:szCs w:val="21"/>
          <w:u w:val="single"/>
          <w:lang w:val="en-US"/>
        </w:rPr>
        <w:t>VIII</w:t>
      </w:r>
      <w:r w:rsidRPr="00E81BFE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настоящего</w:t>
      </w:r>
      <w:r w:rsidRPr="00E81BFE">
        <w:rPr>
          <w:rFonts w:ascii="Times New Roman" w:hAnsi="Times New Roman" w:cs="Times New Roman"/>
          <w:sz w:val="21"/>
          <w:szCs w:val="21"/>
        </w:rPr>
        <w:t xml:space="preserve"> </w:t>
      </w:r>
      <w:r w:rsidRPr="00E81BFE">
        <w:rPr>
          <w:rFonts w:ascii="Times New Roman" w:hAnsi="Times New Roman" w:cs="Times New Roman"/>
          <w:b/>
          <w:i/>
          <w:sz w:val="21"/>
          <w:szCs w:val="21"/>
          <w:u w:val="single"/>
        </w:rPr>
        <w:t>Договора</w:t>
      </w:r>
    </w:p>
    <w:p w:rsidR="00926084" w:rsidRPr="00E81BFE" w:rsidRDefault="00926084" w:rsidP="00926084">
      <w:pPr>
        <w:pStyle w:val="ConsPlusNonformat"/>
        <w:ind w:left="426" w:hanging="426"/>
        <w:jc w:val="both"/>
        <w:rPr>
          <w:rFonts w:ascii="Times New Roman" w:hAnsi="Times New Roman" w:cs="Times New Roman"/>
          <w:sz w:val="18"/>
          <w:szCs w:val="21"/>
        </w:rPr>
      </w:pPr>
      <w:r w:rsidRPr="00E81BFE">
        <w:rPr>
          <w:rFonts w:ascii="Times New Roman" w:hAnsi="Times New Roman" w:cs="Times New Roman"/>
          <w:sz w:val="18"/>
          <w:szCs w:val="21"/>
        </w:rPr>
        <w:t xml:space="preserve">                                          (ненужное вычеркнуть).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6" w:name="Par165"/>
      <w:bookmarkStart w:id="7" w:name="Par191"/>
      <w:bookmarkEnd w:id="6"/>
      <w:bookmarkEnd w:id="7"/>
      <w:r w:rsidRPr="00E81BFE">
        <w:rPr>
          <w:b/>
          <w:color w:val="auto"/>
          <w:sz w:val="21"/>
          <w:szCs w:val="21"/>
          <w:lang w:val="en-US"/>
        </w:rPr>
        <w:t>I</w:t>
      </w:r>
      <w:r w:rsidRPr="00E81BFE">
        <w:rPr>
          <w:b/>
          <w:color w:val="auto"/>
          <w:sz w:val="21"/>
          <w:szCs w:val="21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1"/>
          <w:szCs w:val="21"/>
        </w:rPr>
      </w:pP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8" w:name="Par213"/>
      <w:bookmarkEnd w:id="8"/>
      <w:r w:rsidRPr="00E81BFE">
        <w:rPr>
          <w:b/>
          <w:color w:val="auto"/>
          <w:sz w:val="21"/>
          <w:szCs w:val="21"/>
        </w:rPr>
        <w:t xml:space="preserve">V. Основания изменения и расторжения договора 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6.1. Условия, на которых заключен настоящий Договор, могут быть изменены по соглашению сторон.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9" w:name="Par219"/>
      <w:bookmarkEnd w:id="9"/>
      <w:r w:rsidRPr="00E81BFE">
        <w:rPr>
          <w:b/>
          <w:color w:val="auto"/>
          <w:sz w:val="21"/>
          <w:szCs w:val="21"/>
        </w:rPr>
        <w:t xml:space="preserve">VII. Заключительные положения 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 xml:space="preserve">7.1. Настоящий договор вступает в силу со дня его подписания Сторонами и действует до </w:t>
      </w:r>
      <w:r w:rsidR="00406513">
        <w:rPr>
          <w:color w:val="auto"/>
          <w:sz w:val="21"/>
          <w:szCs w:val="21"/>
        </w:rPr>
        <w:t>«</w:t>
      </w:r>
      <w:r w:rsidR="00CD4B24">
        <w:rPr>
          <w:color w:val="auto"/>
          <w:sz w:val="21"/>
          <w:szCs w:val="21"/>
        </w:rPr>
        <w:t xml:space="preserve">  </w:t>
      </w:r>
      <w:r w:rsidR="004D306A">
        <w:rPr>
          <w:color w:val="auto"/>
          <w:sz w:val="21"/>
          <w:szCs w:val="21"/>
        </w:rPr>
        <w:t xml:space="preserve"> </w:t>
      </w:r>
      <w:r w:rsidR="00406513">
        <w:rPr>
          <w:color w:val="auto"/>
          <w:sz w:val="21"/>
          <w:szCs w:val="21"/>
        </w:rPr>
        <w:t xml:space="preserve">» </w:t>
      </w:r>
      <w:r w:rsidR="00C02A37">
        <w:rPr>
          <w:color w:val="auto"/>
          <w:sz w:val="21"/>
          <w:szCs w:val="21"/>
        </w:rPr>
        <w:t xml:space="preserve">мая  </w:t>
      </w:r>
      <w:r w:rsidR="00406513">
        <w:rPr>
          <w:color w:val="auto"/>
          <w:sz w:val="21"/>
          <w:szCs w:val="21"/>
        </w:rPr>
        <w:t xml:space="preserve"> 20</w:t>
      </w:r>
      <w:r w:rsidR="004D306A">
        <w:rPr>
          <w:color w:val="auto"/>
          <w:sz w:val="21"/>
          <w:szCs w:val="21"/>
        </w:rPr>
        <w:t>2</w:t>
      </w:r>
      <w:r w:rsidR="00CD4B24">
        <w:rPr>
          <w:color w:val="auto"/>
          <w:sz w:val="21"/>
          <w:szCs w:val="21"/>
        </w:rPr>
        <w:t xml:space="preserve">     </w:t>
      </w:r>
      <w:r w:rsidR="004D306A">
        <w:rPr>
          <w:color w:val="auto"/>
          <w:sz w:val="21"/>
          <w:szCs w:val="21"/>
        </w:rPr>
        <w:t>_</w:t>
      </w:r>
      <w:r w:rsidR="00406513">
        <w:rPr>
          <w:color w:val="auto"/>
          <w:sz w:val="21"/>
          <w:szCs w:val="21"/>
        </w:rPr>
        <w:t>г.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7.2. Настоящий Договор составлен в 2 экземплярах, имеющих равную юридическую силу, по одному для каждой из Сторон.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auto"/>
          <w:sz w:val="21"/>
          <w:szCs w:val="21"/>
        </w:rPr>
      </w:pPr>
      <w:r w:rsidRPr="00E81BFE">
        <w:rPr>
          <w:color w:val="auto"/>
          <w:sz w:val="21"/>
          <w:szCs w:val="21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26084" w:rsidRPr="00E81BFE" w:rsidRDefault="00926084" w:rsidP="009260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auto"/>
          <w:sz w:val="21"/>
          <w:szCs w:val="21"/>
        </w:rPr>
      </w:pPr>
      <w:bookmarkStart w:id="10" w:name="Par229"/>
      <w:bookmarkEnd w:id="10"/>
      <w:r w:rsidRPr="00E81BFE">
        <w:rPr>
          <w:b/>
          <w:color w:val="auto"/>
          <w:sz w:val="21"/>
          <w:szCs w:val="21"/>
        </w:rPr>
        <w:t>VIII.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06"/>
        <w:gridCol w:w="5141"/>
      </w:tblGrid>
      <w:tr w:rsidR="00926084" w:rsidRPr="00935338" w:rsidTr="00E441A0">
        <w:tc>
          <w:tcPr>
            <w:tcW w:w="5706" w:type="dxa"/>
          </w:tcPr>
          <w:p w:rsidR="00926084" w:rsidRPr="00935338" w:rsidRDefault="00926084" w:rsidP="00C443C1">
            <w:pPr>
              <w:pStyle w:val="ConsPlusCell"/>
              <w:jc w:val="both"/>
              <w:rPr>
                <w:b/>
                <w:sz w:val="21"/>
                <w:szCs w:val="21"/>
              </w:rPr>
            </w:pPr>
            <w:r w:rsidRPr="00935338">
              <w:rPr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141" w:type="dxa"/>
          </w:tcPr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b/>
                <w:color w:val="auto"/>
                <w:sz w:val="24"/>
                <w:szCs w:val="24"/>
              </w:rPr>
            </w:pPr>
            <w:r w:rsidRPr="00935338">
              <w:rPr>
                <w:b/>
                <w:color w:val="auto"/>
                <w:sz w:val="21"/>
                <w:szCs w:val="21"/>
              </w:rPr>
              <w:t>Заказчик:</w:t>
            </w:r>
          </w:p>
        </w:tc>
      </w:tr>
      <w:tr w:rsidR="00926084" w:rsidRPr="00935338" w:rsidTr="00E441A0">
        <w:tc>
          <w:tcPr>
            <w:tcW w:w="5706" w:type="dxa"/>
          </w:tcPr>
          <w:p w:rsidR="006C49C5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  <w:r w:rsidRPr="00935338">
              <w:rPr>
                <w:sz w:val="21"/>
                <w:szCs w:val="21"/>
              </w:rPr>
              <w:t>Муниципальное автономное дошкольное образовательное учреждение  детский сад</w:t>
            </w:r>
            <w:r w:rsidR="00601D15">
              <w:rPr>
                <w:sz w:val="21"/>
                <w:szCs w:val="21"/>
              </w:rPr>
              <w:t xml:space="preserve"> </w:t>
            </w:r>
            <w:r w:rsidRPr="00935338">
              <w:rPr>
                <w:sz w:val="21"/>
                <w:szCs w:val="21"/>
              </w:rPr>
              <w:t>«</w:t>
            </w:r>
            <w:r w:rsidR="00601D15">
              <w:rPr>
                <w:sz w:val="21"/>
                <w:szCs w:val="21"/>
              </w:rPr>
              <w:t>Теремок</w:t>
            </w:r>
            <w:r w:rsidRPr="00935338">
              <w:rPr>
                <w:sz w:val="21"/>
                <w:szCs w:val="21"/>
              </w:rPr>
              <w:t xml:space="preserve">» п. Селенгинск 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  <w:r w:rsidRPr="00935338">
              <w:rPr>
                <w:sz w:val="21"/>
                <w:szCs w:val="21"/>
              </w:rPr>
              <w:t>МО «Кабанский район» Республики Бурятия</w:t>
            </w:r>
          </w:p>
          <w:p w:rsidR="006C49C5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  <w:r w:rsidRPr="00935338">
              <w:rPr>
                <w:sz w:val="21"/>
                <w:szCs w:val="21"/>
              </w:rPr>
              <w:t xml:space="preserve">671247, РБ, Кабанский район, п. Селенгинск, 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  <w:r w:rsidRPr="00935338">
              <w:rPr>
                <w:sz w:val="21"/>
                <w:szCs w:val="21"/>
              </w:rPr>
              <w:t>мкр. Березовый, 5</w:t>
            </w:r>
            <w:r w:rsidR="00601D15">
              <w:rPr>
                <w:sz w:val="21"/>
                <w:szCs w:val="21"/>
              </w:rPr>
              <w:t>8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  <w:r w:rsidRPr="00935338">
              <w:rPr>
                <w:sz w:val="21"/>
                <w:szCs w:val="21"/>
              </w:rPr>
              <w:t>Тел. 8 (30138) 73-</w:t>
            </w:r>
            <w:r w:rsidR="00601D15">
              <w:rPr>
                <w:sz w:val="21"/>
                <w:szCs w:val="21"/>
              </w:rPr>
              <w:t>6</w:t>
            </w:r>
            <w:r w:rsidRPr="00935338">
              <w:rPr>
                <w:sz w:val="21"/>
                <w:szCs w:val="21"/>
              </w:rPr>
              <w:t>-</w:t>
            </w:r>
            <w:r w:rsidR="00601D15">
              <w:rPr>
                <w:sz w:val="21"/>
                <w:szCs w:val="21"/>
              </w:rPr>
              <w:t>56</w:t>
            </w:r>
            <w:r w:rsidRPr="00935338">
              <w:rPr>
                <w:sz w:val="21"/>
                <w:szCs w:val="21"/>
              </w:rPr>
              <w:t>,  факс 8 (30138) 7</w:t>
            </w:r>
            <w:r w:rsidR="00601D15">
              <w:rPr>
                <w:sz w:val="21"/>
                <w:szCs w:val="21"/>
              </w:rPr>
              <w:t>6</w:t>
            </w:r>
            <w:r w:rsidRPr="00935338">
              <w:rPr>
                <w:sz w:val="21"/>
                <w:szCs w:val="21"/>
              </w:rPr>
              <w:t>-</w:t>
            </w:r>
            <w:r w:rsidR="00601D15">
              <w:rPr>
                <w:sz w:val="21"/>
                <w:szCs w:val="21"/>
              </w:rPr>
              <w:t>3</w:t>
            </w:r>
            <w:r w:rsidRPr="00935338">
              <w:rPr>
                <w:sz w:val="21"/>
                <w:szCs w:val="21"/>
              </w:rPr>
              <w:t>-</w:t>
            </w:r>
            <w:r w:rsidR="00601D15">
              <w:rPr>
                <w:sz w:val="21"/>
                <w:szCs w:val="21"/>
              </w:rPr>
              <w:t>06</w:t>
            </w:r>
          </w:p>
          <w:p w:rsidR="00926084" w:rsidRPr="00935338" w:rsidRDefault="00926084" w:rsidP="00C443C1"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  <w:r w:rsidRPr="00935338">
              <w:rPr>
                <w:color w:val="auto"/>
                <w:sz w:val="21"/>
                <w:szCs w:val="21"/>
              </w:rPr>
              <w:t>ИНН 0309004</w:t>
            </w:r>
            <w:r w:rsidR="004A17CF">
              <w:rPr>
                <w:color w:val="auto"/>
                <w:sz w:val="21"/>
                <w:szCs w:val="21"/>
              </w:rPr>
              <w:t>508</w:t>
            </w:r>
            <w:r w:rsidRPr="00935338">
              <w:rPr>
                <w:color w:val="auto"/>
                <w:sz w:val="21"/>
                <w:szCs w:val="21"/>
              </w:rPr>
              <w:t>/КПП 030901001</w:t>
            </w:r>
          </w:p>
          <w:p w:rsidR="00926084" w:rsidRPr="00935338" w:rsidRDefault="00926084" w:rsidP="00C443C1"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  <w:r w:rsidRPr="00935338">
              <w:rPr>
                <w:color w:val="auto"/>
                <w:sz w:val="21"/>
                <w:szCs w:val="21"/>
              </w:rPr>
              <w:t>ОГРН 1020300665</w:t>
            </w:r>
            <w:r w:rsidR="004A17CF">
              <w:rPr>
                <w:color w:val="auto"/>
                <w:sz w:val="21"/>
                <w:szCs w:val="21"/>
              </w:rPr>
              <w:t>670</w:t>
            </w:r>
            <w:r w:rsidR="00424098" w:rsidRPr="00935338">
              <w:rPr>
                <w:color w:val="auto"/>
                <w:sz w:val="21"/>
                <w:szCs w:val="21"/>
              </w:rPr>
              <w:t xml:space="preserve"> </w:t>
            </w:r>
            <w:r w:rsidR="00424098">
              <w:rPr>
                <w:color w:val="auto"/>
                <w:sz w:val="21"/>
                <w:szCs w:val="21"/>
              </w:rPr>
              <w:t xml:space="preserve"> </w:t>
            </w:r>
            <w:r w:rsidR="00424098" w:rsidRPr="00935338">
              <w:rPr>
                <w:color w:val="auto"/>
                <w:sz w:val="21"/>
                <w:szCs w:val="21"/>
              </w:rPr>
              <w:t>БИК  048142736</w:t>
            </w:r>
          </w:p>
          <w:p w:rsidR="00424098" w:rsidRDefault="00424098" w:rsidP="00C443C1"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№ 40701810500001000003</w:t>
            </w:r>
          </w:p>
          <w:p w:rsidR="00424098" w:rsidRDefault="00424098" w:rsidP="00C443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- НБ Республика Бурятия г. Улан </w:t>
            </w:r>
            <w:r w:rsidR="0065737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Удэ</w:t>
            </w:r>
          </w:p>
          <w:p w:rsidR="0065737E" w:rsidRDefault="0065737E" w:rsidP="00C443C1">
            <w:pPr>
              <w:spacing w:after="0" w:line="240" w:lineRule="auto"/>
              <w:rPr>
                <w:color w:val="auto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Код дохода 00000000000000000130               </w:t>
            </w:r>
          </w:p>
          <w:p w:rsidR="00573FDE" w:rsidRPr="00790164" w:rsidRDefault="00573FDE" w:rsidP="00573FDE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573FDE">
              <w:rPr>
                <w:color w:val="auto"/>
                <w:sz w:val="22"/>
                <w:szCs w:val="22"/>
                <w:lang w:val="en-US"/>
              </w:rPr>
              <w:t>E</w:t>
            </w:r>
            <w:r w:rsidRPr="00790164">
              <w:rPr>
                <w:color w:val="auto"/>
                <w:sz w:val="22"/>
                <w:szCs w:val="22"/>
              </w:rPr>
              <w:t>-</w:t>
            </w:r>
            <w:r w:rsidRPr="00573FDE">
              <w:rPr>
                <w:color w:val="auto"/>
                <w:sz w:val="22"/>
                <w:szCs w:val="22"/>
                <w:lang w:val="en-US"/>
              </w:rPr>
              <w:t>mail</w:t>
            </w:r>
            <w:r w:rsidRPr="00790164">
              <w:rPr>
                <w:color w:val="auto"/>
                <w:sz w:val="22"/>
                <w:szCs w:val="22"/>
              </w:rPr>
              <w:t xml:space="preserve">: </w:t>
            </w:r>
            <w:hyperlink r:id="rId9" w:history="1">
              <w:r w:rsidRPr="00573FDE">
                <w:rPr>
                  <w:rStyle w:val="a6"/>
                  <w:color w:val="auto"/>
                  <w:sz w:val="22"/>
                  <w:szCs w:val="22"/>
                  <w:lang w:val="en-US"/>
                </w:rPr>
                <w:t>teremok</w:t>
              </w:r>
              <w:r w:rsidRPr="00790164">
                <w:rPr>
                  <w:rStyle w:val="a6"/>
                  <w:color w:val="auto"/>
                  <w:sz w:val="22"/>
                  <w:szCs w:val="22"/>
                </w:rPr>
                <w:t>-</w:t>
              </w:r>
              <w:r w:rsidRPr="00573FDE">
                <w:rPr>
                  <w:rStyle w:val="a6"/>
                  <w:color w:val="auto"/>
                  <w:sz w:val="22"/>
                  <w:szCs w:val="22"/>
                  <w:lang w:val="en-US"/>
                </w:rPr>
                <w:t>s</w:t>
              </w:r>
              <w:r w:rsidRPr="00790164">
                <w:rPr>
                  <w:rStyle w:val="a6"/>
                  <w:color w:val="auto"/>
                  <w:sz w:val="22"/>
                  <w:szCs w:val="22"/>
                </w:rPr>
                <w:t>@</w:t>
              </w:r>
              <w:r w:rsidRPr="00573FDE">
                <w:rPr>
                  <w:rStyle w:val="a6"/>
                  <w:color w:val="auto"/>
                  <w:sz w:val="22"/>
                  <w:szCs w:val="22"/>
                  <w:lang w:val="en-US"/>
                </w:rPr>
                <w:t>mail</w:t>
              </w:r>
              <w:r w:rsidRPr="00790164">
                <w:rPr>
                  <w:rStyle w:val="a6"/>
                  <w:color w:val="auto"/>
                  <w:sz w:val="22"/>
                  <w:szCs w:val="22"/>
                </w:rPr>
                <w:t>.</w:t>
              </w:r>
              <w:r w:rsidRPr="00573FDE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812082" w:rsidRPr="00812082" w:rsidRDefault="00812082" w:rsidP="00812082">
            <w:pPr>
              <w:spacing w:after="0" w:line="240" w:lineRule="auto"/>
              <w:rPr>
                <w:rFonts w:eastAsia="Times New Roman"/>
                <w:color w:val="0000FF"/>
                <w:sz w:val="22"/>
                <w:szCs w:val="22"/>
                <w:lang w:val="en-US" w:eastAsia="ru-RU"/>
              </w:rPr>
            </w:pPr>
            <w:r w:rsidRPr="00812082">
              <w:rPr>
                <w:rFonts w:eastAsia="Times New Roman"/>
                <w:color w:val="0000FF"/>
                <w:sz w:val="22"/>
                <w:szCs w:val="22"/>
                <w:lang w:eastAsia="ru-RU"/>
              </w:rPr>
              <w:t>сайт</w:t>
            </w:r>
            <w:r w:rsidRPr="00812082">
              <w:rPr>
                <w:rFonts w:eastAsia="Times New Roman"/>
                <w:color w:val="auto"/>
                <w:sz w:val="22"/>
                <w:szCs w:val="22"/>
                <w:lang w:val="en-US" w:eastAsia="ru-RU"/>
              </w:rPr>
              <w:t xml:space="preserve"> bur-madou-te.tvoysadik.ru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b/>
                <w:i/>
                <w:sz w:val="21"/>
                <w:szCs w:val="21"/>
              </w:rPr>
            </w:pPr>
            <w:proofErr w:type="gramStart"/>
            <w:r w:rsidRPr="00935338">
              <w:rPr>
                <w:b/>
                <w:i/>
                <w:sz w:val="21"/>
                <w:szCs w:val="21"/>
              </w:rPr>
              <w:t xml:space="preserve">Заведующий ______________/ </w:t>
            </w:r>
            <w:r w:rsidR="00601D15">
              <w:rPr>
                <w:b/>
                <w:i/>
                <w:sz w:val="21"/>
                <w:szCs w:val="21"/>
              </w:rPr>
              <w:t>Ткачева</w:t>
            </w:r>
            <w:proofErr w:type="gramEnd"/>
            <w:r w:rsidR="00601D15">
              <w:rPr>
                <w:b/>
                <w:i/>
                <w:sz w:val="21"/>
                <w:szCs w:val="21"/>
              </w:rPr>
              <w:t xml:space="preserve"> О.Н./</w:t>
            </w:r>
            <w:r w:rsidRPr="00935338">
              <w:rPr>
                <w:b/>
                <w:i/>
                <w:sz w:val="21"/>
                <w:szCs w:val="21"/>
              </w:rPr>
              <w:t>.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  <w:r w:rsidRPr="00935338">
              <w:rPr>
                <w:b/>
                <w:i/>
                <w:sz w:val="21"/>
                <w:szCs w:val="21"/>
              </w:rPr>
              <w:t>М.П.</w:t>
            </w:r>
          </w:p>
        </w:tc>
        <w:tc>
          <w:tcPr>
            <w:tcW w:w="5141" w:type="dxa"/>
          </w:tcPr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color w:val="auto"/>
                <w:sz w:val="24"/>
                <w:szCs w:val="24"/>
              </w:rPr>
            </w:pPr>
            <w:r w:rsidRPr="00935338">
              <w:rPr>
                <w:b/>
                <w:color w:val="auto"/>
                <w:sz w:val="24"/>
                <w:szCs w:val="24"/>
              </w:rPr>
              <w:t>_____</w:t>
            </w:r>
            <w:r w:rsidRPr="00935338">
              <w:rPr>
                <w:color w:val="auto"/>
                <w:sz w:val="24"/>
                <w:szCs w:val="24"/>
              </w:rPr>
              <w:t>____________________________________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color w:val="auto"/>
                <w:sz w:val="18"/>
                <w:szCs w:val="24"/>
              </w:rPr>
            </w:pPr>
            <w:r w:rsidRPr="00935338">
              <w:rPr>
                <w:color w:val="auto"/>
                <w:sz w:val="18"/>
                <w:szCs w:val="24"/>
              </w:rPr>
              <w:t xml:space="preserve">                                              (ФИО)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color w:val="auto"/>
                <w:sz w:val="20"/>
                <w:szCs w:val="24"/>
              </w:rPr>
            </w:pPr>
            <w:r w:rsidRPr="00935338">
              <w:rPr>
                <w:color w:val="auto"/>
                <w:sz w:val="20"/>
                <w:szCs w:val="24"/>
              </w:rPr>
              <w:t>________________________________________________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"/>
              <w:rPr>
                <w:color w:val="auto"/>
                <w:sz w:val="22"/>
                <w:szCs w:val="24"/>
              </w:rPr>
            </w:pPr>
            <w:r w:rsidRPr="00935338">
              <w:rPr>
                <w:color w:val="auto"/>
                <w:sz w:val="22"/>
                <w:szCs w:val="24"/>
              </w:rPr>
              <w:t>Паспорт серия ________ №_________________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5"/>
              <w:rPr>
                <w:color w:val="auto"/>
                <w:sz w:val="22"/>
                <w:szCs w:val="24"/>
              </w:rPr>
            </w:pPr>
            <w:r w:rsidRPr="00935338">
              <w:rPr>
                <w:color w:val="auto"/>
                <w:sz w:val="22"/>
                <w:szCs w:val="24"/>
              </w:rPr>
              <w:t xml:space="preserve">___________________________________________ </w:t>
            </w:r>
          </w:p>
          <w:p w:rsidR="00926084" w:rsidRPr="00935338" w:rsidRDefault="00926084" w:rsidP="00C443C1">
            <w:pPr>
              <w:pStyle w:val="ConsPlusCell"/>
              <w:jc w:val="center"/>
              <w:rPr>
                <w:sz w:val="18"/>
                <w:szCs w:val="24"/>
              </w:rPr>
            </w:pPr>
            <w:r w:rsidRPr="00935338">
              <w:rPr>
                <w:sz w:val="18"/>
                <w:szCs w:val="24"/>
              </w:rPr>
              <w:t>(где, когда выдан)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sz w:val="22"/>
                <w:szCs w:val="24"/>
              </w:rPr>
            </w:pPr>
            <w:r w:rsidRPr="00935338">
              <w:rPr>
                <w:sz w:val="22"/>
                <w:szCs w:val="24"/>
              </w:rPr>
              <w:t>_________________________________________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color w:val="auto"/>
                <w:sz w:val="22"/>
                <w:szCs w:val="24"/>
              </w:rPr>
            </w:pPr>
            <w:r w:rsidRPr="00935338">
              <w:rPr>
                <w:color w:val="auto"/>
                <w:sz w:val="22"/>
                <w:szCs w:val="24"/>
              </w:rPr>
              <w:t>Адрес:___________________________________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both"/>
              <w:rPr>
                <w:color w:val="auto"/>
                <w:sz w:val="22"/>
                <w:szCs w:val="24"/>
              </w:rPr>
            </w:pPr>
            <w:r w:rsidRPr="00935338">
              <w:rPr>
                <w:color w:val="auto"/>
                <w:sz w:val="22"/>
                <w:szCs w:val="24"/>
              </w:rPr>
              <w:t>_________________________________________</w:t>
            </w:r>
          </w:p>
          <w:p w:rsidR="0065737E" w:rsidRDefault="0065737E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телефон__________________________________</w:t>
            </w:r>
          </w:p>
          <w:p w:rsidR="0065737E" w:rsidRDefault="0065737E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адрес эл. почты_____________________________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center"/>
              <w:rPr>
                <w:color w:val="auto"/>
                <w:sz w:val="22"/>
                <w:szCs w:val="24"/>
              </w:rPr>
            </w:pPr>
            <w:r w:rsidRPr="00935338">
              <w:rPr>
                <w:color w:val="auto"/>
                <w:sz w:val="22"/>
                <w:szCs w:val="24"/>
              </w:rPr>
              <w:t>_________________________</w:t>
            </w:r>
          </w:p>
          <w:p w:rsidR="00926084" w:rsidRPr="00935338" w:rsidRDefault="00926084" w:rsidP="00C443C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right="5"/>
              <w:jc w:val="center"/>
              <w:rPr>
                <w:color w:val="auto"/>
                <w:sz w:val="18"/>
                <w:szCs w:val="24"/>
              </w:rPr>
            </w:pPr>
            <w:r w:rsidRPr="00935338">
              <w:rPr>
                <w:color w:val="auto"/>
                <w:sz w:val="18"/>
                <w:szCs w:val="24"/>
              </w:rPr>
              <w:t>(подпись)</w:t>
            </w:r>
          </w:p>
          <w:p w:rsidR="00926084" w:rsidRPr="00935338" w:rsidRDefault="00926084" w:rsidP="00C443C1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</w:tbl>
    <w:p w:rsidR="00926084" w:rsidRPr="00E81BFE" w:rsidRDefault="00AF405B" w:rsidP="00926084">
      <w:pPr>
        <w:pStyle w:val="ConsPlusCel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 </w:t>
      </w:r>
      <w:r w:rsidR="00BD5342">
        <w:rPr>
          <w:sz w:val="21"/>
          <w:szCs w:val="21"/>
        </w:rPr>
        <w:t xml:space="preserve"> Уставом, лицензией ознакомлены</w:t>
      </w:r>
      <w:r>
        <w:rPr>
          <w:sz w:val="21"/>
          <w:szCs w:val="21"/>
        </w:rPr>
        <w:t xml:space="preserve"> _____________</w:t>
      </w:r>
    </w:p>
    <w:p w:rsidR="00926084" w:rsidRPr="00E81BFE" w:rsidRDefault="00926084" w:rsidP="00926084">
      <w:pPr>
        <w:pStyle w:val="ConsPlusCell"/>
        <w:jc w:val="both"/>
        <w:rPr>
          <w:sz w:val="21"/>
          <w:szCs w:val="21"/>
        </w:rPr>
      </w:pPr>
      <w:r w:rsidRPr="00E81BFE">
        <w:rPr>
          <w:sz w:val="21"/>
          <w:szCs w:val="21"/>
        </w:rPr>
        <w:t>Отметка о получении 2-го экземпляра Заказчиком</w:t>
      </w:r>
    </w:p>
    <w:p w:rsidR="007437D8" w:rsidRDefault="00926084" w:rsidP="00BD5342">
      <w:pPr>
        <w:pStyle w:val="ConsPlusCell"/>
        <w:jc w:val="both"/>
        <w:rPr>
          <w:sz w:val="21"/>
          <w:szCs w:val="21"/>
        </w:rPr>
      </w:pPr>
      <w:r w:rsidRPr="00E81BFE">
        <w:rPr>
          <w:sz w:val="21"/>
          <w:szCs w:val="21"/>
        </w:rPr>
        <w:t>Дата: ____________ Подпись: ___________</w:t>
      </w: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4393"/>
        <w:gridCol w:w="5178"/>
      </w:tblGrid>
      <w:tr w:rsidR="00424098" w:rsidTr="00424098">
        <w:tc>
          <w:tcPr>
            <w:tcW w:w="4393" w:type="dxa"/>
            <w:hideMark/>
          </w:tcPr>
          <w:p w:rsidR="00424098" w:rsidRDefault="00424098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178" w:type="dxa"/>
          </w:tcPr>
          <w:p w:rsidR="00424098" w:rsidRDefault="004240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  <w:rPr>
          <w:sz w:val="21"/>
          <w:szCs w:val="21"/>
        </w:rPr>
      </w:pPr>
    </w:p>
    <w:p w:rsidR="00424098" w:rsidRDefault="00424098" w:rsidP="00BD5342">
      <w:pPr>
        <w:pStyle w:val="ConsPlusCell"/>
        <w:jc w:val="both"/>
      </w:pPr>
    </w:p>
    <w:sectPr w:rsidR="00424098" w:rsidSect="00525102">
      <w:footerReference w:type="default" r:id="rId10"/>
      <w:pgSz w:w="11906" w:h="16838"/>
      <w:pgMar w:top="851" w:right="566" w:bottom="993" w:left="709" w:header="51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84" w:rsidRDefault="00483884" w:rsidP="002845ED">
      <w:pPr>
        <w:spacing w:after="0" w:line="240" w:lineRule="auto"/>
      </w:pPr>
      <w:r>
        <w:separator/>
      </w:r>
    </w:p>
  </w:endnote>
  <w:endnote w:type="continuationSeparator" w:id="0">
    <w:p w:rsidR="00483884" w:rsidRDefault="00483884" w:rsidP="0028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8A" w:rsidRDefault="008F13BB">
    <w:pPr>
      <w:pStyle w:val="a4"/>
      <w:jc w:val="right"/>
    </w:pPr>
    <w:r>
      <w:fldChar w:fldCharType="begin"/>
    </w:r>
    <w:r w:rsidR="00926084">
      <w:instrText xml:space="preserve"> PAGE   \* MERGEFORMAT </w:instrText>
    </w:r>
    <w:r>
      <w:fldChar w:fldCharType="separate"/>
    </w:r>
    <w:r w:rsidR="006A3036">
      <w:rPr>
        <w:noProof/>
      </w:rPr>
      <w:t>3</w:t>
    </w:r>
    <w:r>
      <w:fldChar w:fldCharType="end"/>
    </w:r>
  </w:p>
  <w:p w:rsidR="00F6268A" w:rsidRDefault="00483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84" w:rsidRDefault="00483884" w:rsidP="002845ED">
      <w:pPr>
        <w:spacing w:after="0" w:line="240" w:lineRule="auto"/>
      </w:pPr>
      <w:r>
        <w:separator/>
      </w:r>
    </w:p>
  </w:footnote>
  <w:footnote w:type="continuationSeparator" w:id="0">
    <w:p w:rsidR="00483884" w:rsidRDefault="00483884" w:rsidP="0028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4888"/>
    <w:multiLevelType w:val="hybridMultilevel"/>
    <w:tmpl w:val="AF54CF92"/>
    <w:lvl w:ilvl="0" w:tplc="2794E5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084"/>
    <w:rsid w:val="00012D68"/>
    <w:rsid w:val="00020BDD"/>
    <w:rsid w:val="00044595"/>
    <w:rsid w:val="00046019"/>
    <w:rsid w:val="00051F6D"/>
    <w:rsid w:val="0006450A"/>
    <w:rsid w:val="00074C52"/>
    <w:rsid w:val="00087E7E"/>
    <w:rsid w:val="00090A59"/>
    <w:rsid w:val="000A11AF"/>
    <w:rsid w:val="000D5D00"/>
    <w:rsid w:val="0010557C"/>
    <w:rsid w:val="00106AC7"/>
    <w:rsid w:val="001520CE"/>
    <w:rsid w:val="001623DD"/>
    <w:rsid w:val="00171A0D"/>
    <w:rsid w:val="00172E12"/>
    <w:rsid w:val="001809E6"/>
    <w:rsid w:val="00193518"/>
    <w:rsid w:val="001D40CB"/>
    <w:rsid w:val="001E0474"/>
    <w:rsid w:val="001E7085"/>
    <w:rsid w:val="001F0FAF"/>
    <w:rsid w:val="0021087F"/>
    <w:rsid w:val="00231F40"/>
    <w:rsid w:val="00261782"/>
    <w:rsid w:val="002845ED"/>
    <w:rsid w:val="002B0539"/>
    <w:rsid w:val="002B0861"/>
    <w:rsid w:val="002B350F"/>
    <w:rsid w:val="002D1B73"/>
    <w:rsid w:val="002F3EB3"/>
    <w:rsid w:val="00341E01"/>
    <w:rsid w:val="003473C1"/>
    <w:rsid w:val="00382FBA"/>
    <w:rsid w:val="003866B1"/>
    <w:rsid w:val="003915A7"/>
    <w:rsid w:val="003A575D"/>
    <w:rsid w:val="003D59E5"/>
    <w:rsid w:val="003D614D"/>
    <w:rsid w:val="003E31CC"/>
    <w:rsid w:val="00406513"/>
    <w:rsid w:val="00424098"/>
    <w:rsid w:val="0046628C"/>
    <w:rsid w:val="00467987"/>
    <w:rsid w:val="0047605C"/>
    <w:rsid w:val="00483884"/>
    <w:rsid w:val="00484271"/>
    <w:rsid w:val="004A0E3D"/>
    <w:rsid w:val="004A17CF"/>
    <w:rsid w:val="004B49E5"/>
    <w:rsid w:val="004D306A"/>
    <w:rsid w:val="005016FE"/>
    <w:rsid w:val="00513967"/>
    <w:rsid w:val="00513C08"/>
    <w:rsid w:val="0054634B"/>
    <w:rsid w:val="005612D1"/>
    <w:rsid w:val="00562839"/>
    <w:rsid w:val="00573FDE"/>
    <w:rsid w:val="005A6C36"/>
    <w:rsid w:val="005C3709"/>
    <w:rsid w:val="005D0EF9"/>
    <w:rsid w:val="005D1A8B"/>
    <w:rsid w:val="005D5AD5"/>
    <w:rsid w:val="00601D15"/>
    <w:rsid w:val="00645EF4"/>
    <w:rsid w:val="00653BD0"/>
    <w:rsid w:val="0065737E"/>
    <w:rsid w:val="00660EEF"/>
    <w:rsid w:val="00663266"/>
    <w:rsid w:val="0067212B"/>
    <w:rsid w:val="006A3036"/>
    <w:rsid w:val="006C49C5"/>
    <w:rsid w:val="0072188A"/>
    <w:rsid w:val="00736803"/>
    <w:rsid w:val="007437D8"/>
    <w:rsid w:val="00780165"/>
    <w:rsid w:val="007824B0"/>
    <w:rsid w:val="00784CF9"/>
    <w:rsid w:val="00790164"/>
    <w:rsid w:val="007A1EEE"/>
    <w:rsid w:val="007D165C"/>
    <w:rsid w:val="00812082"/>
    <w:rsid w:val="00822A42"/>
    <w:rsid w:val="00843445"/>
    <w:rsid w:val="008949CE"/>
    <w:rsid w:val="008C0293"/>
    <w:rsid w:val="008F13BB"/>
    <w:rsid w:val="00926084"/>
    <w:rsid w:val="0092656C"/>
    <w:rsid w:val="00933CA6"/>
    <w:rsid w:val="00936617"/>
    <w:rsid w:val="00954529"/>
    <w:rsid w:val="00957183"/>
    <w:rsid w:val="009671C0"/>
    <w:rsid w:val="00993B21"/>
    <w:rsid w:val="009B408E"/>
    <w:rsid w:val="009B5B62"/>
    <w:rsid w:val="00A374A6"/>
    <w:rsid w:val="00A37DCE"/>
    <w:rsid w:val="00A57274"/>
    <w:rsid w:val="00A75D47"/>
    <w:rsid w:val="00A762E4"/>
    <w:rsid w:val="00A776E1"/>
    <w:rsid w:val="00A80EFA"/>
    <w:rsid w:val="00AB181F"/>
    <w:rsid w:val="00AF1AF1"/>
    <w:rsid w:val="00AF405B"/>
    <w:rsid w:val="00B63719"/>
    <w:rsid w:val="00BD5342"/>
    <w:rsid w:val="00BE22D2"/>
    <w:rsid w:val="00C02A37"/>
    <w:rsid w:val="00C16ADD"/>
    <w:rsid w:val="00C26B15"/>
    <w:rsid w:val="00C47579"/>
    <w:rsid w:val="00C9012E"/>
    <w:rsid w:val="00C94D66"/>
    <w:rsid w:val="00CB1E3D"/>
    <w:rsid w:val="00CD4B24"/>
    <w:rsid w:val="00CE3CB8"/>
    <w:rsid w:val="00D77C98"/>
    <w:rsid w:val="00D83F42"/>
    <w:rsid w:val="00D86851"/>
    <w:rsid w:val="00DB0E7D"/>
    <w:rsid w:val="00DB50B4"/>
    <w:rsid w:val="00DB7629"/>
    <w:rsid w:val="00E13F9C"/>
    <w:rsid w:val="00E143B7"/>
    <w:rsid w:val="00E441A0"/>
    <w:rsid w:val="00E8645E"/>
    <w:rsid w:val="00E9161A"/>
    <w:rsid w:val="00E92E99"/>
    <w:rsid w:val="00EC45E1"/>
    <w:rsid w:val="00ED62AD"/>
    <w:rsid w:val="00EE36C5"/>
    <w:rsid w:val="00F0490A"/>
    <w:rsid w:val="00F230CD"/>
    <w:rsid w:val="00F444F8"/>
    <w:rsid w:val="00F85121"/>
    <w:rsid w:val="00F91EAE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4"/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6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6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26084"/>
    <w:pPr>
      <w:ind w:left="720"/>
      <w:contextualSpacing/>
    </w:pPr>
  </w:style>
  <w:style w:type="paragraph" w:styleId="a4">
    <w:name w:val="footer"/>
    <w:basedOn w:val="a"/>
    <w:link w:val="a5"/>
    <w:uiPriority w:val="99"/>
    <w:rsid w:val="0092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6084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573F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9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D66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4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remok-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48336-C79F-4DA2-ADFF-17AAE3F0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днс</cp:lastModifiedBy>
  <cp:revision>105</cp:revision>
  <cp:lastPrinted>2022-06-21T00:22:00Z</cp:lastPrinted>
  <dcterms:created xsi:type="dcterms:W3CDTF">2015-09-06T12:50:00Z</dcterms:created>
  <dcterms:modified xsi:type="dcterms:W3CDTF">2022-11-07T00:54:00Z</dcterms:modified>
</cp:coreProperties>
</file>